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jpg" ContentType="image/jpeg"/>
  <Override PartName="/word/media/rId24.png" ContentType="image/png"/>
  <Override PartName="/word/media/rId25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Teacher</w:t>
      </w:r>
      <w:r>
        <w:t xml:space="preserve"> </w:t>
      </w:r>
      <w:r>
        <w:t xml:space="preserve">Presentation</w:t>
      </w:r>
      <w:r>
        <w:t xml:space="preserve"> </w:t>
      </w:r>
      <w:r>
        <w:t xml:space="preserve">Materials</w:t>
      </w:r>
    </w:p>
    <w:p>
      <w:pPr>
        <w:pStyle w:val="Heading2"/>
      </w:pPr>
      <w:bookmarkStart w:id="20" w:name="unit-5-lesson-9-scaling-the-inputs"/>
      <w:r>
        <w:t xml:space="preserve">Unit 5 Lesson 9: Scaling the Inputs</w:t>
      </w:r>
      <w:bookmarkEnd w:id="20"/>
    </w:p>
    <w:p>
      <w:pPr>
        <w:pStyle w:val="Heading3"/>
      </w:pPr>
      <w:bookmarkStart w:id="21" w:name="out-and-back-warm-up"/>
      <w:r>
        <w:t xml:space="preserve">1 Out and Back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1" name="Picture"/>
            <a:graphic>
              <a:graphicData uri="http://schemas.openxmlformats.org/drawingml/2006/picture">
                <pic:pic>
                  <pic:nvPicPr>
                    <pic:cNvPr descr="/app/tmp/embedder-1583858044.131919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1" name="Picture"/>
            <a:graphic>
              <a:graphicData uri="http://schemas.openxmlformats.org/drawingml/2006/picture">
                <pic:pic>
                  <pic:nvPicPr>
                    <pic:cNvPr descr="/app/tmp/embedder-1583858044.26393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1" name="Picture"/>
            <a:graphic>
              <a:graphicData uri="http://schemas.openxmlformats.org/drawingml/2006/picture">
                <pic:pic>
                  <pic:nvPicPr>
                    <pic:cNvPr descr="/app/tmp/embedder-1583858044.68827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1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p>
      <w:pPr>
        <w:pStyle w:val="Heading3"/>
      </w:pPr>
      <w:bookmarkStart w:id="26" w:name="a-new-set-of-wheels"/>
      <w:r>
        <w:t xml:space="preserve">2 A New Set of Wheels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2"/>
        </w:numPr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2"/>
        </w:numPr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Explain why there is not enough information to find the exact values for </w:t>
      </w:r>
      <m:oMath>
        <m:r>
          <m:t>h</m:t>
        </m:r>
        <m:r>
          <m:t>(</m:t>
        </m:r>
        <m:r>
          <m:t>20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60</m:t>
        </m:r>
        <m:r>
          <m:t>)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3"/>
        </w:numPr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p>
      <w:pPr>
        <w:pStyle w:val="Heading3"/>
      </w:pPr>
      <w:bookmarkStart w:id="28" w:name="the-many-transformations-of-a-function-p"/>
      <w:r>
        <w:t xml:space="preserve">3 The Many Transformations of a Function</w:t>
      </w:r>
      <w:r>
        <w:t xml:space="preserve"> </w:t>
      </w:r>
      <m:oMath>
        <m:r>
          <m:t>P</m:t>
        </m:r>
      </m:oMath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583858045.07317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0.75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</m:t>
        </m:r>
        <m:r>
          <m:t>,</m:t>
        </m:r>
        <m:r>
          <m:t>2</m:t>
        </m:r>
        <m:r>
          <m:t>)</m:t>
        </m:r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5</m:t>
        </m:r>
        <m:r>
          <m:t>x</m:t>
        </m:r>
        <m:r>
          <m:t>)</m:t>
        </m:r>
      </m:oMath>
      <w:r>
        <w:t xml:space="preserve">? Explain or show your reasoning.</w:t>
      </w:r>
    </w:p>
    <w:p>
      <w:pPr>
        <w:numPr>
          <w:ilvl w:val="0"/>
          <w:numId w:val="1004"/>
        </w:numPr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4</m:t>
        </m:r>
        <m:r>
          <m:t>,</m:t>
        </m:r>
        <m:r>
          <m:t>0</m:t>
        </m:r>
        <m:r>
          <m:t>)</m:t>
        </m:r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18</m:t>
        </m:r>
        <m:r>
          <m:t>,</m:t>
        </m:r>
        <m:r>
          <m:t>0</m:t>
        </m:r>
        <m:r>
          <m:t>)</m:t>
        </m:r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Presentation Materials</dc:title>
  <dc:creator/>
  <cp:keywords/>
  <dcterms:created xsi:type="dcterms:W3CDTF">2020-03-10T16:34:06Z</dcterms:created>
  <dcterms:modified xsi:type="dcterms:W3CDTF">2020-03-10T16:34:06Z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yzJWoe5rln3z1+cSBkavgShb8vd2poT5V6AbHqMgTafJoMi+mmSAmffHHywPoIgZDXv7SX3/vHCPMgVyujIdwQ==</vt:lpwstr>
  </property>
</Properties>
</file>