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0-combining-functions"/>
      <w:r>
        <w:t xml:space="preserve">Unit 5 Lesson 10: Combining Functions</w:t>
      </w:r>
      <w:bookmarkEnd w:id="20"/>
    </w:p>
    <w:p>
      <w:pPr>
        <w:pStyle w:val="Heading3"/>
      </w:pPr>
      <w:bookmarkStart w:id="21" w:name="X081218930452c0b39f66375c83f3a3ad276f033"/>
      <w:r>
        <w:t xml:space="preserve">1 Notice and Wonder: Are Book Sales Improving?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t</m:t>
              </m:r>
            </m:oMath>
            <w:r>
              <w:t xml:space="preserve"> </w:t>
            </w:r>
            <w:r>
              <w:t xml:space="preserve">(years since 2010)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number of books sold</w:t>
            </w:r>
            <w:r>
              <w:br/>
            </w:r>
            <w:r>
              <w:t xml:space="preserve">in the US (millions)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population of</w:t>
            </w:r>
            <w:r>
              <w:br/>
            </w:r>
            <w:r>
              <w:t xml:space="preserve">the US (millions)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2,530</w:t>
            </w:r>
          </w:p>
        </w:tc>
        <w:tc>
          <w:p>
            <w:pPr>
              <w:pStyle w:val="Compact"/>
              <w:jc w:val="left"/>
            </w:pPr>
            <w:r>
              <w:t xml:space="preserve">309.35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2,400</w:t>
            </w:r>
          </w:p>
        </w:tc>
        <w:tc>
          <w:p>
            <w:pPr>
              <w:pStyle w:val="Compact"/>
              <w:jc w:val="left"/>
            </w:pPr>
            <w:r>
              <w:t xml:space="preserve">311.64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2,730</w:t>
            </w:r>
          </w:p>
        </w:tc>
        <w:tc>
          <w:p>
            <w:pPr>
              <w:pStyle w:val="Compact"/>
              <w:jc w:val="left"/>
            </w:pPr>
            <w:r>
              <w:t xml:space="preserve">313.99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2,720</w:t>
            </w:r>
          </w:p>
        </w:tc>
        <w:tc>
          <w:p>
            <w:pPr>
              <w:pStyle w:val="Compact"/>
              <w:jc w:val="left"/>
            </w:pPr>
            <w:r>
              <w:t xml:space="preserve">316.23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p>
            <w:pPr>
              <w:pStyle w:val="Compact"/>
              <w:jc w:val="left"/>
            </w:pPr>
            <w:r>
              <w:t xml:space="preserve">318.62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2,710</w:t>
            </w:r>
          </w:p>
        </w:tc>
        <w:tc>
          <w:p>
            <w:pPr>
              <w:pStyle w:val="Compact"/>
              <w:jc w:val="left"/>
            </w:pPr>
            <w:r>
              <w:t xml:space="preserve">321.04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p>
            <w:pPr>
              <w:pStyle w:val="Compact"/>
              <w:jc w:val="left"/>
            </w:pPr>
            <w:r>
              <w:t xml:space="preserve">323.41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3" w:name="how-many-books-can-one-person-have"/>
      <w:r>
        <w:t xml:space="preserve">2 How Many Books Can One Person Have?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table shows the values of two functions,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where</w:t>
      </w:r>
      <w:r>
        <w:t xml:space="preserve"> </w:t>
      </w:r>
      <m:oMath>
        <m:r>
          <m:t>P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population of the US, in millions,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2010, and</w:t>
      </w:r>
      <w:r>
        <w:t xml:space="preserve"> </w:t>
      </w:r>
      <m:oMath>
        <m:r>
          <m:t>B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number of books sold per year, in millions,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2010.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t</m:t>
              </m:r>
            </m:oMath>
            <w:r>
              <w:t xml:space="preserve"> </w:t>
            </w:r>
            <w:r>
              <w:t xml:space="preserve">(years since 2010)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B</m:t>
              </m:r>
              <m:r>
                <m:t>(</m:t>
              </m:r>
              <m:r>
                <m:t>t</m:t>
              </m:r>
              <m:r>
                <m:t>)</m:t>
              </m:r>
            </m:oMath>
            <w:r>
              <w:t xml:space="preserve"> </w:t>
            </w:r>
            <w:r>
              <w:t xml:space="preserve">(millions)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t</m:t>
              </m:r>
              <m:r>
                <m:t>)</m:t>
              </m:r>
            </m:oMath>
            <w:r>
              <w:t xml:space="preserve"> </w:t>
            </w:r>
            <w:r>
              <w:t xml:space="preserve">(millions)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R</m:t>
              </m:r>
              <m:r>
                <m:t>(</m:t>
              </m:r>
              <m:r>
                <m:t>t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2,530</w:t>
            </w:r>
          </w:p>
        </w:tc>
        <w:tc>
          <w:p>
            <w:pPr>
              <w:pStyle w:val="Compact"/>
              <w:jc w:val="left"/>
            </w:pPr>
            <w:r>
              <w:t xml:space="preserve">309.35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   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2,400</w:t>
            </w:r>
          </w:p>
        </w:tc>
        <w:tc>
          <w:p>
            <w:pPr>
              <w:pStyle w:val="Compact"/>
              <w:jc w:val="left"/>
            </w:pPr>
            <w:r>
              <w:t xml:space="preserve">311.64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2,730</w:t>
            </w:r>
          </w:p>
        </w:tc>
        <w:tc>
          <w:p>
            <w:pPr>
              <w:pStyle w:val="Compact"/>
              <w:jc w:val="left"/>
            </w:pPr>
            <w:r>
              <w:t xml:space="preserve">313.99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2,720</w:t>
            </w:r>
          </w:p>
        </w:tc>
        <w:tc>
          <w:p>
            <w:pPr>
              <w:pStyle w:val="Compact"/>
              <w:jc w:val="left"/>
            </w:pPr>
            <w:r>
              <w:t xml:space="preserve">316.23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p>
            <w:pPr>
              <w:pStyle w:val="Compact"/>
              <w:jc w:val="left"/>
            </w:pPr>
            <w:r>
              <w:t xml:space="preserve">318.62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2,710</w:t>
            </w:r>
          </w:p>
        </w:tc>
        <w:tc>
          <w:p>
            <w:pPr>
              <w:pStyle w:val="Compact"/>
              <w:jc w:val="left"/>
            </w:pPr>
            <w:r>
              <w:t xml:space="preserve">321.04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p>
            <w:pPr>
              <w:pStyle w:val="Compact"/>
              <w:jc w:val="left"/>
            </w:pPr>
            <w:r>
              <w:t xml:space="preserve">323.41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Plot the values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t</m:t>
        </m:r>
      </m:oMath>
      <w:r>
        <w:t xml:space="preserve">. What does the plot tell you about book sales?</w:t>
      </w:r>
    </w:p>
    <w:p>
      <w:pPr>
        <w:numPr>
          <w:ilvl w:val="0"/>
          <w:numId w:val="1000"/>
        </w:numPr>
      </w:pPr>
      <w:r>
        <w:drawing>
          <wp:inline>
            <wp:extent cx="3832796" cy="2961157"/>
            <wp:effectExtent b="0" l="0" r="0" t="0"/>
            <wp:docPr descr="Empty coordinate plane. Horizontal axis from 0 to 6, time in years since 2010. Vertical axis from 2,350 to 2750, number of books sold in millions." title="" id="1" name="Picture"/>
            <a:graphic>
              <a:graphicData uri="http://schemas.openxmlformats.org/drawingml/2006/picture">
                <pic:pic>
                  <pic:nvPicPr>
                    <pic:cNvPr descr="/app/tmp/embedder-1647433750.39526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796" cy="29611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How many books were sold per person in 2010 and 2016? What do these values tell you about book sales?</w:t>
      </w:r>
    </w:p>
    <w:p>
      <w:pPr>
        <w:numPr>
          <w:ilvl w:val="0"/>
          <w:numId w:val="1001"/>
        </w:numPr>
      </w:pPr>
      <w:r>
        <w:t xml:space="preserve">Define a new function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R</m:t>
        </m:r>
        <m:r>
          <m:t>(</m:t>
        </m:r>
        <m:r>
          <m:t>t</m:t>
        </m:r>
        <m:r>
          <m:t>)</m:t>
        </m:r>
        <m:r>
          <m:t>=</m:t>
        </m:r>
        <m:f>
          <m:fPr>
            <m:type m:val="bar"/>
          </m:fPr>
          <m:num>
            <m:r>
              <m:t>B</m:t>
            </m:r>
            <m:r>
              <m:t>(</m:t>
            </m:r>
            <m:r>
              <m:t>t</m:t>
            </m:r>
            <m:r>
              <m:t>)</m:t>
            </m:r>
          </m:num>
          <m:den>
            <m:r>
              <m:t>P</m:t>
            </m:r>
            <m:r>
              <m:t>(</m:t>
            </m:r>
            <m:r>
              <m:t>t</m:t>
            </m:r>
            <m:r>
              <m:t>)</m:t>
            </m:r>
          </m:den>
        </m:f>
      </m:oMath>
      <w:r>
        <w:t xml:space="preserve">. Complete the table and then graph the values of</w:t>
      </w:r>
      <w:r>
        <w:t xml:space="preserve"> </w:t>
      </w:r>
      <m:oMath>
        <m:r>
          <m:t>R</m:t>
        </m:r>
        <m:r>
          <m:t>(</m:t>
        </m:r>
        <m:r>
          <m:t>t</m:t>
        </m:r>
        <m:r>
          <m:t>)</m:t>
        </m:r>
      </m:oMath>
      <w:r>
        <w:t xml:space="preserve">. What do the values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tell you?</w:t>
      </w:r>
    </w:p>
    <w:p>
      <w:pPr>
        <w:pStyle w:val="Heading3"/>
      </w:pPr>
      <w:bookmarkStart w:id="26" w:name="adding-functions"/>
      <w:r>
        <w:t xml:space="preserve">3 Adding Functions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2"/>
        </w:numPr>
      </w:pPr>
      <w:r>
        <w:t xml:space="preserve">Here are the graphs of two functions,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</m:oMath>
      <w:r>
        <w:t xml:space="preserve">. Define a new function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by adding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</m:oMath>
      <w:r>
        <w:t xml:space="preserve">, so</w:t>
      </w:r>
      <w:r>
        <w:t xml:space="preserve"> </w:t>
      </w:r>
      <m:oMath>
        <m:r>
          <m:t>S</m:t>
        </m:r>
        <m:r>
          <m:t>(</m:t>
        </m:r>
        <m:r>
          <m:t>x</m:t>
        </m:r>
        <m:r>
          <m:t>)</m:t>
        </m:r>
        <m:r>
          <m:t>=</m:t>
        </m:r>
        <m:r>
          <m:t>E</m:t>
        </m:r>
        <m:r>
          <m:t>(</m:t>
        </m:r>
        <m:r>
          <m:t>x</m:t>
        </m:r>
        <m:r>
          <m:t>)</m:t>
        </m:r>
        <m:r>
          <m:t>+</m:t>
        </m:r>
        <m:r>
          <m:t>L</m:t>
        </m:r>
        <m:r>
          <m:t>(</m:t>
        </m:r>
        <m:r>
          <m:t>x</m:t>
        </m:r>
        <m:r>
          <m:t>)</m:t>
        </m:r>
      </m:oMath>
      <w:r>
        <w:t xml:space="preserve">. On the same axes, sketch what you think the graph of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looks like.</w:t>
      </w:r>
    </w:p>
    <w:p>
      <w:pPr>
        <w:numPr>
          <w:ilvl w:val="0"/>
          <w:numId w:val="1000"/>
        </w:numPr>
      </w:pPr>
      <w:r>
        <w:drawing>
          <wp:inline>
            <wp:extent cx="2414968" cy="2415082"/>
            <wp:effectExtent b="0" l="0" r="0" t="0"/>
            <wp:docPr descr="2 functions, E and L, graphed on coordinate plane. Axes from negative 6 to 6. E is a decreasing exponential with y-intercept of 1. L is a line with positive slope and y-intercept of 0." title="" id="1" name="Picture"/>
            <a:graphic>
              <a:graphicData uri="http://schemas.openxmlformats.org/drawingml/2006/picture">
                <pic:pic>
                  <pic:nvPicPr>
                    <pic:cNvPr descr="/app/tmp/embedder-1647433751.33996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Sketch the graph of the sum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each of the following functions.</w:t>
      </w:r>
    </w:p>
    <w:p>
      <w:pPr>
        <w:numPr>
          <w:ilvl w:val="0"/>
          <w:numId w:val="1000"/>
        </w:numPr>
      </w:pPr>
      <w:r>
        <w:drawing>
          <wp:inline>
            <wp:extent cx="2414968" cy="2415082"/>
            <wp:effectExtent b="0" l="0" r="0" t="0"/>
            <wp:docPr descr="2 functions, E and M, graphed on coordinate plane. Axes from negative 6 to 6. E is a decreasing exponential with y-intercept of 1. M is a horizontal line with y-intercept of negative 1." title="" id="1" name="Picture"/>
            <a:graphic>
              <a:graphicData uri="http://schemas.openxmlformats.org/drawingml/2006/picture">
                <pic:pic>
                  <pic:nvPicPr>
                    <pic:cNvPr descr="/app/tmp/embedder-1647433751.92205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415082" cy="2415082"/>
            <wp:effectExtent b="0" l="0" r="0" t="0"/>
            <wp:docPr descr="2 functions, E and N, graphed on coordinate plane. Axes from negative 6 to 6. E is a decreasing exponential with y-intercept of 1. N is a line with negative slope and y-intercept of 0." title="" id="1" name="Picture"/>
            <a:graphic>
              <a:graphicData uri="http://schemas.openxmlformats.org/drawingml/2006/picture">
                <pic:pic>
                  <pic:nvPicPr>
                    <pic:cNvPr descr="/app/tmp/embedder-1647433752.43497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415082" cy="2415082"/>
            <wp:effectExtent b="0" l="0" r="0" t="0"/>
            <wp:docPr descr="2 functions, E and P, on coordinate plane. Axes from negative 6 to 6. E is a decreasing exponential with y-intercept of 1. P is a parabola that opens up with y-intercept of 0." title="" id="1" name="Picture"/>
            <a:graphic>
              <a:graphicData uri="http://schemas.openxmlformats.org/drawingml/2006/picture">
                <pic:pic>
                  <pic:nvPicPr>
                    <pic:cNvPr descr="/app/tmp/embedder-1647433753.03331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415082" cy="2415082"/>
            <wp:effectExtent b="0" l="0" r="0" t="0"/>
            <wp:docPr descr="2 functions, E and Q, on coordinate plane. Axes from negative 6 to 6. E is a decreasing exponential with y-intercept of 1. Q is a parabola that opens down with y-intercept of 0." title="" id="1" name="Picture"/>
            <a:graphic>
              <a:graphicData uri="http://schemas.openxmlformats.org/drawingml/2006/picture">
                <pic:pic>
                  <pic:nvPicPr>
                    <pic:cNvPr descr="/app/tmp/embedder-1647433753.56076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2022-03-16T12:29:14Z</dcterms:created>
  <dcterms:modified xsi:type="dcterms:W3CDTF">2022-03-16T12:29:14Z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hCp54b5tvthashbxnXNnoUA+tZPrvoR+vImPgSRVnVncAs8mkkOSi8dT4cvKrRaLXh/5WRoduBCXP3gcoX807w==</vt:lpwstr>
  </property>
</Properties>
</file>