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5.jpg" ContentType="image/jpe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7b27c8b9bd4bbc5c681055a9f153dc600bd43d"/>
      <w:r>
        <w:t xml:space="preserve">Unit 2 Lesson 15: Solving Systems by Elimination (Part 2)</w:t>
      </w:r>
      <w:bookmarkEnd w:id="20"/>
    </w:p>
    <w:p>
      <w:pPr>
        <w:pStyle w:val="Heading3"/>
      </w:pPr>
      <w:bookmarkStart w:id="21" w:name="is-it-still-true-warm-up"/>
      <w:r>
        <w:t xml:space="preserve">1 Is It Still True?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is an equation: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1"/>
        </w:numPr>
      </w:pPr>
      <w:r>
        <w:t xml:space="preserve">Perform each of the following operations and answer these questions: What does each resulting equation look like? Is it still a true equation?</w:t>
      </w:r>
    </w:p>
    <w:p>
      <w:pPr>
        <w:numPr>
          <w:ilvl w:val="1"/>
          <w:numId w:val="1002"/>
        </w:numPr>
      </w:pPr>
      <w:r>
        <w:t xml:space="preserve">Add 12 to each side of the equation.</w:t>
      </w:r>
    </w:p>
    <w:p>
      <w:pPr>
        <w:numPr>
          <w:ilvl w:val="1"/>
          <w:numId w:val="1002"/>
        </w:numPr>
      </w:pPr>
      <w:r>
        <w:t xml:space="preserve">Add</w:t>
      </w:r>
      <w:r>
        <w:t xml:space="preserve"> </w:t>
      </w:r>
      <m:oMath>
        <m:r>
          <m:t>10</m:t>
        </m:r>
        <m:r>
          <m:t>+</m:t>
        </m:r>
        <m:r>
          <m:t>2</m:t>
        </m:r>
      </m:oMath>
      <w:r>
        <w:t xml:space="preserve"> </w:t>
      </w:r>
      <w:r>
        <w:t xml:space="preserve">to the left side of the equation and 12 to the right side.</w:t>
      </w:r>
    </w:p>
    <w:p>
      <w:pPr>
        <w:numPr>
          <w:ilvl w:val="1"/>
          <w:numId w:val="1002"/>
        </w:numPr>
      </w:pPr>
      <w:r>
        <w:t xml:space="preserve">Add the equation</w:t>
      </w:r>
      <w:r>
        <w:t xml:space="preserve"> </w:t>
      </w:r>
      <m:oMath>
        <m:r>
          <m:t>4</m:t>
        </m:r>
        <m:r>
          <m:t>+</m:t>
        </m:r>
        <m:r>
          <m:t>3</m:t>
        </m:r>
        <m:r>
          <m:t>=</m:t>
        </m:r>
        <m:r>
          <m:t>7</m:t>
        </m:r>
      </m:oMath>
      <w:r>
        <w:t xml:space="preserve"> </w:t>
      </w:r>
      <w:r>
        <w:t xml:space="preserve">to the equation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1"/>
        </w:numPr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, gives a sum that is also a true equation.</w:t>
      </w:r>
    </w:p>
    <w:p>
      <w:pPr>
        <w:numPr>
          <w:ilvl w:val="0"/>
          <w:numId w:val="1001"/>
        </w:numPr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, gives a sum that is a false equation.</w:t>
      </w:r>
    </w:p>
    <w:p>
      <w:pPr>
        <w:pStyle w:val="Heading3"/>
      </w:pPr>
      <w:bookmarkStart w:id="23" w:name="classroom-supplies"/>
      <w:r>
        <w:t xml:space="preserve">2 Classroom Supplies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A teacher purchased 20 calculators and 10 measuring tapes for her class and paid</w:t>
      </w:r>
      <w:r>
        <w:t xml:space="preserve"> </w:t>
      </w:r>
      <w:r>
        <w:t xml:space="preserve">$</w:t>
      </w:r>
      <w:r>
        <w:t xml:space="preserve">495. Later, she realized that she didn’t order enough supplies. She placed another order of 8 of the same calculators and 1 more of the same measuring tape and paid</w:t>
      </w:r>
      <w:r>
        <w:t xml:space="preserve"> </w:t>
      </w:r>
      <w:r>
        <w:t xml:space="preserve">$</w:t>
      </w:r>
      <w:r>
        <w:t xml:space="preserve">178.50. </w:t>
      </w:r>
    </w:p>
    <w:p>
      <w:pPr>
        <w:pStyle w:val="BodyText"/>
      </w:pPr>
      <w:r>
        <w:t xml:space="preserve">This system represents the constraints in this situation:</w:t>
      </w:r>
    </w:p>
    <w:p>
      <w:pPr>
        <w:pStyle w:val="BodyText"/>
      </w:pP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20</m:t>
                        </m:r>
                        <m:r>
                          <m:t>c</m:t>
                        </m:r>
                        <m:r>
                          <m:t>+</m:t>
                        </m:r>
                        <m:r>
                          <m:t>10</m:t>
                        </m:r>
                        <m:r>
                          <m:t>m</m:t>
                        </m:r>
                      </m:e>
                      <m:e>
                        <m:r>
                          <m:t>=</m:t>
                        </m:r>
                        <m:r>
                          <m:t>495</m:t>
                        </m:r>
                      </m:e>
                    </m:mr>
                    <m:mr>
                      <m:e>
                        <m:r>
                          <m:t>8</m:t>
                        </m:r>
                        <m:r>
                          <m:t>c</m:t>
                        </m:r>
                        <m:r>
                          <m:t>+</m:t>
                        </m:r>
                        <m:r>
                          <m:t>  </m:t>
                        </m:r>
                        <m:r>
                          <m:t>m</m:t>
                        </m:r>
                      </m:e>
                      <m:e>
                        <m:r>
                          <m:t>=</m:t>
                        </m:r>
                        <m:r>
                          <m:t>178.50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5943600" cy="4042522"/>
            <wp:effectExtent b="0" l="0" r="0" t="0"/>
            <wp:docPr descr="A calculator and a tape measure" title="" id="1" name="Picture"/>
            <a:graphic>
              <a:graphicData uri="http://schemas.openxmlformats.org/drawingml/2006/picture">
                <pic:pic>
                  <pic:nvPicPr>
                    <pic:cNvPr descr="/app/tmp/embedder-1647979131.101505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5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Discuss with a partner:</w:t>
      </w:r>
    </w:p>
    <w:p>
      <w:pPr>
        <w:numPr>
          <w:ilvl w:val="1"/>
          <w:numId w:val="1004"/>
        </w:numPr>
      </w:pPr>
      <w:r>
        <w:t xml:space="preserve">In this situation, what do the solutions to the first equation mean? </w:t>
      </w:r>
    </w:p>
    <w:p>
      <w:pPr>
        <w:numPr>
          <w:ilvl w:val="1"/>
          <w:numId w:val="1004"/>
        </w:numPr>
      </w:pPr>
      <w:r>
        <w:t xml:space="preserve">What do the solutions to the second equation mean?</w:t>
      </w:r>
    </w:p>
    <w:p>
      <w:pPr>
        <w:numPr>
          <w:ilvl w:val="1"/>
          <w:numId w:val="1004"/>
        </w:numPr>
      </w:pPr>
      <w:r>
        <w:t xml:space="preserve">For each equation, how many possible solutions are there? Explain how you know.</w:t>
      </w:r>
    </w:p>
    <w:p>
      <w:pPr>
        <w:numPr>
          <w:ilvl w:val="1"/>
          <w:numId w:val="1004"/>
        </w:numPr>
      </w:pPr>
      <w:r>
        <w:t xml:space="preserve">In this situation, what does the solution to the system mean?</w:t>
      </w:r>
    </w:p>
    <w:p>
      <w:pPr>
        <w:numPr>
          <w:ilvl w:val="0"/>
          <w:numId w:val="1003"/>
        </w:numPr>
      </w:pPr>
      <w:r>
        <w:t xml:space="preserve">Find the solution to the system. Explain or show your reasoning.</w:t>
      </w:r>
    </w:p>
    <w:p>
      <w:pPr>
        <w:numPr>
          <w:ilvl w:val="0"/>
          <w:numId w:val="1003"/>
        </w:numPr>
      </w:pPr>
      <w:r>
        <w:t xml:space="preserve">To be reimbursed for the cost of the supplies, the teacher recorded: “Items purchased: 28 calculators and 11 measuring tapes. Amount:</w:t>
      </w:r>
      <w:r>
        <w:t xml:space="preserve"> </w:t>
      </w:r>
      <w:r>
        <w:t xml:space="preserve">$</w:t>
      </w:r>
      <w:r>
        <w:t xml:space="preserve">673.50.” </w:t>
      </w:r>
    </w:p>
    <w:p>
      <w:pPr>
        <w:numPr>
          <w:ilvl w:val="1"/>
          <w:numId w:val="1005"/>
        </w:numPr>
      </w:pPr>
      <w:r>
        <w:t xml:space="preserve">Write an equation to represent the relationship between the numbers of calculators and measuring tapes, the prices of those supplies, and the total amount spent.</w:t>
      </w:r>
    </w:p>
    <w:p>
      <w:pPr>
        <w:numPr>
          <w:ilvl w:val="1"/>
          <w:numId w:val="1005"/>
        </w:numPr>
      </w:pPr>
      <w:r>
        <w:t xml:space="preserve">How is this equation related to the first two equations?</w:t>
      </w:r>
    </w:p>
    <w:p>
      <w:pPr>
        <w:numPr>
          <w:ilvl w:val="1"/>
          <w:numId w:val="1005"/>
        </w:numPr>
      </w:pPr>
      <w:r>
        <w:t xml:space="preserve">In this situation, what do the solutions of this equation mean?</w:t>
      </w:r>
    </w:p>
    <w:p>
      <w:pPr>
        <w:numPr>
          <w:ilvl w:val="1"/>
          <w:numId w:val="1005"/>
        </w:numPr>
      </w:pPr>
      <w:r>
        <w:t xml:space="preserve">How many possible solutions does this equation have? How many solutions make sense in this situation? Explain your reasoning.  </w:t>
      </w:r>
    </w:p>
    <w:p>
      <w:pPr>
        <w:pStyle w:val="Heading4"/>
      </w:pPr>
      <w:bookmarkStart w:id="26" w:name="activity-synthesis"/>
      <w:r>
        <w:t xml:space="preserve">Activity Synthesis</w:t>
      </w:r>
      <w:bookmarkEnd w:id="26"/>
    </w:p>
    <w:p>
      <w:pPr>
        <w:pStyle w:val="FirstParagraph"/>
      </w:pPr>
      <w:r>
        <w:drawing>
          <wp:inline>
            <wp:extent cx="3101390" cy="3011665"/>
            <wp:effectExtent b="0" l="0" r="0" t="0"/>
            <wp:docPr descr="Graph of a linear system. unit price of a measuring tape (dollars), unit price of a calculator (dollars)." title="" id="1" name="Picture"/>
            <a:graphic>
              <a:graphicData uri="http://schemas.openxmlformats.org/drawingml/2006/picture">
                <pic:pic>
                  <pic:nvPicPr>
                    <pic:cNvPr descr="/app/tmp/embedder-1647979131.1608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90" cy="3011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a-bunch-of-systems"/>
      <w:r>
        <w:t xml:space="preserve">3 A Bunch of Systems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Solve each system of equations without graphing and show your reasoning. Then, check your solutions.</w:t>
      </w:r>
    </w:p>
    <w:p>
      <w:pPr>
        <w:pStyle w:val="BodyText"/>
      </w:pPr>
      <w:r>
        <w:t xml:space="preserve">A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14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B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t>3</m:t>
                        </m:r>
                        <m:r>
                          <m:t>x</m:t>
                        </m:r>
                        <m:r>
                          <m:t>−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3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C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9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D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16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x</m:t>
                        </m:r>
                        <m:r>
                          <m:t>−</m:t>
                        </m:r>
                        <m:r>
                          <m:t>5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20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5" Target="media/rId25.jp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2022-03-22T19:58:52Z</dcterms:created>
  <dcterms:modified xsi:type="dcterms:W3CDTF">2022-03-22T19:58:52Z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w194bA2R1x2i5b+7ZzXDMOjOlNzq8ZMHHsz9y1HXsVdoSLumFnWEUIwJeSGeCy4OoTJ5lA8JBZ4SHhr8BJEKdA==</vt:lpwstr>
  </property>
</Properties>
</file>