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using-function-notation"/>
      <w:r>
        <w:t xml:space="preserve">Lesson 3: Using Function Notation</w:t>
      </w:r>
      <w:bookmarkEnd w:id="20"/>
    </w:p>
    <w:p>
      <w:pPr>
        <w:numPr>
          <w:ilvl w:val="0"/>
          <w:numId w:val="1001"/>
        </w:numPr>
      </w:pPr>
      <w:r>
        <w:t xml:space="preserve">Let’s use function notation to talk about points.</w:t>
      </w:r>
    </w:p>
    <w:p>
      <w:pPr>
        <w:pStyle w:val="Heading3"/>
      </w:pPr>
      <w:bookmarkStart w:id="21" w:name="X474641ddea873e68effdd868f5ca491b6c3c746"/>
      <w:r>
        <w:t xml:space="preserve">3.1: Which One Doesn’t Belong: Function Notation</w:t>
      </w:r>
      <w:bookmarkEnd w:id="21"/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2"/>
        </w:numPr>
      </w:pPr>
      <m:oMath>
        <m:r>
          <m:t>f</m:t>
        </m:r>
        <m:r>
          <m:t>(</m:t>
        </m:r>
        <m:r>
          <m:t>0</m:t>
        </m:r>
        <m:r>
          <m:t>)</m:t>
        </m:r>
        <m:r>
          <m:t>=</m:t>
        </m:r>
        <m:r>
          <m:t>2</m:t>
        </m:r>
      </m:oMath>
    </w:p>
    <w:p>
      <w:pPr>
        <w:numPr>
          <w:ilvl w:val="0"/>
          <w:numId w:val="1002"/>
        </w:numPr>
      </w:pPr>
      <m:oMath>
        <m:r>
          <m:t>(</m:t>
        </m:r>
        <m:r>
          <m:t>0</m:t>
        </m:r>
        <m:r>
          <m:t>,</m:t>
        </m:r>
        <m:r>
          <m:t>5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y</m:t>
        </m:r>
        <m:r>
          <m:t>=</m:t>
        </m:r>
        <m:r>
          <m:t>x</m:t>
        </m:r>
        <m:r>
          <m:t>+</m:t>
        </m:r>
        <m:r>
          <m:t>2</m:t>
        </m:r>
      </m:oMath>
    </w:p>
    <w:p>
      <w:pPr>
        <w:numPr>
          <w:ilvl w:val="0"/>
          <w:numId w:val="1002"/>
        </w:numPr>
      </w:pPr>
      <w:r>
        <w:drawing>
          <wp:inline>
            <wp:extent cx="2984461" cy="2984461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6716976.16436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61" cy="2984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points-into-function-notation-and-back"/>
      <w:r>
        <w:t xml:space="preserve">3.2: Points into Function Notation and Back</w:t>
      </w:r>
      <w:bookmarkEnd w:id="23"/>
    </w:p>
    <w:p>
      <w:pPr>
        <w:numPr>
          <w:ilvl w:val="0"/>
          <w:numId w:val="1003"/>
        </w:numPr>
      </w:pPr>
      <w:r>
        <w:t xml:space="preserve">A function is given by the equation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. Write each of these coordinate pairs in function notation.</w:t>
      </w:r>
    </w:p>
    <w:p>
      <w:pPr>
        <w:numPr>
          <w:ilvl w:val="1"/>
          <w:numId w:val="1004"/>
        </w:numPr>
      </w:pPr>
      <m:oMath>
        <m:r>
          <m:t>(</m:t>
        </m:r>
        <m:r>
          <m:t>2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4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0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  <m:r>
              <m:t>,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3"/>
        </w:numPr>
      </w:pPr>
      <w:r>
        <w:t xml:space="preserve">A function is given by the equation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r>
          <m:t>x</m:t>
        </m:r>
        <m:r>
          <m:t>−</m:t>
        </m:r>
        <m:r>
          <m:t>3</m:t>
        </m:r>
      </m:oMath>
      <w:r>
        <w:t xml:space="preserve">. Write the coordinate pair for the point associated with the given values in function notation.</w:t>
      </w:r>
    </w:p>
    <w:p>
      <w:pPr>
        <w:numPr>
          <w:ilvl w:val="1"/>
          <w:numId w:val="1005"/>
        </w:numPr>
      </w:pPr>
      <m:oMath>
        <m:r>
          <m:t>h</m:t>
        </m:r>
        <m:r>
          <m:t>(</m:t>
        </m:r>
        <m:r>
          <m:t>3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h</m:t>
        </m:r>
        <m:r>
          <m:t>(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h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5</m:t>
                </m:r>
              </m:den>
            </m:f>
          </m:e>
        </m:d>
      </m:oMath>
    </w:p>
    <w:p>
      <w:pPr>
        <w:pStyle w:val="Heading3"/>
      </w:pPr>
      <w:bookmarkStart w:id="24" w:name="a-graph-with-properties"/>
      <w:r>
        <w:t xml:space="preserve">3.3: A Graph with Properties</w:t>
      </w:r>
      <w:bookmarkEnd w:id="24"/>
    </w:p>
    <w:p>
      <w:pPr>
        <w:numPr>
          <w:ilvl w:val="0"/>
          <w:numId w:val="1006"/>
        </w:numPr>
      </w:pPr>
      <w:r>
        <w:t xml:space="preserve">Draw a graph of function</w:t>
      </w:r>
      <w:r>
        <w:t xml:space="preserve"> </w:t>
      </w:r>
      <m:oMath>
        <m:r>
          <m:t>y</m:t>
        </m:r>
        <m:r>
          <m:t>=</m:t>
        </m:r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that has these properties:</w:t>
      </w:r>
    </w:p>
    <w:p>
      <w:pPr>
        <w:numPr>
          <w:ilvl w:val="1"/>
          <w:numId w:val="1007"/>
        </w:numPr>
      </w:pPr>
      <m:oMath>
        <m:r>
          <m:t>g</m:t>
        </m:r>
        <m:r>
          <m:t>(</m:t>
        </m:r>
        <m:r>
          <m:t>0</m:t>
        </m:r>
        <m:r>
          <m:t>)</m:t>
        </m:r>
        <m:r>
          <m:t>=</m:t>
        </m:r>
        <m:r>
          <m:t>2</m:t>
        </m:r>
      </m:oMath>
    </w:p>
    <w:p>
      <w:pPr>
        <w:numPr>
          <w:ilvl w:val="1"/>
          <w:numId w:val="1007"/>
        </w:numPr>
      </w:pPr>
      <m:oMath>
        <m:r>
          <m:t>g</m:t>
        </m:r>
        <m:r>
          <m:t>(</m:t>
        </m:r>
        <m:r>
          <m:t>1</m:t>
        </m:r>
        <m:r>
          <m:t>)</m:t>
        </m:r>
        <m:r>
          <m:t>=</m:t>
        </m:r>
        <m:r>
          <m:t>3</m:t>
        </m:r>
      </m:oMath>
    </w:p>
    <w:p>
      <w:pPr>
        <w:numPr>
          <w:ilvl w:val="1"/>
          <w:numId w:val="1007"/>
        </w:numPr>
      </w:pPr>
      <m:oMath>
        <m:r>
          <m:t>(</m:t>
        </m:r>
        <m:r>
          <m:t>2</m:t>
        </m:r>
        <m:r>
          <m:t>,</m:t>
        </m:r>
        <m:r>
          <m:t>3</m:t>
        </m:r>
        <m:r>
          <m:t>)</m:t>
        </m:r>
      </m:oMath>
      <w:r>
        <w:t xml:space="preserve"> </w:t>
      </w:r>
      <w:r>
        <w:t xml:space="preserve">is on the graph</w:t>
      </w:r>
    </w:p>
    <w:p>
      <w:pPr>
        <w:numPr>
          <w:ilvl w:val="1"/>
          <w:numId w:val="1007"/>
        </w:numPr>
      </w:pPr>
      <m:oMath>
        <m:r>
          <m:t>g</m:t>
        </m:r>
        <m:r>
          <m:t>(</m:t>
        </m:r>
        <m:r>
          <m:t>5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0"/>
          <w:numId w:val="1000"/>
        </w:numPr>
      </w:pPr>
      <w:r>
        <w:drawing>
          <wp:inline>
            <wp:extent cx="2984423" cy="2984423"/>
            <wp:effectExtent b="0" l="0" r="0" t="0"/>
            <wp:docPr descr="A blank coordinate grid. The horizontal axis, x, scale from negative 10 to 10 by 1s. The vertical axis, y, scale from negative 10 to 10, by 1s." title="" id="1" name="Picture"/>
            <a:graphic>
              <a:graphicData uri="http://schemas.openxmlformats.org/drawingml/2006/picture">
                <pic:pic>
                  <pic:nvPicPr>
                    <pic:cNvPr descr="/app/tmp/embedder-1646716976.78132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23" cy="2984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Han draws this graph for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</m:oMath>
      <w:r>
        <w:t xml:space="preserve">. What is the error?</w:t>
      </w:r>
    </w:p>
    <w:p>
      <w:pPr>
        <w:numPr>
          <w:ilvl w:val="0"/>
          <w:numId w:val="1000"/>
        </w:numPr>
      </w:pPr>
      <w:r>
        <w:drawing>
          <wp:inline>
            <wp:extent cx="2984423" cy="2984423"/>
            <wp:effectExtent b="0" l="0" r="0" t="0"/>
            <wp:docPr descr="A coordinate plane, with three line segments. " title="" id="1" name="Picture"/>
            <a:graphic>
              <a:graphicData uri="http://schemas.openxmlformats.org/drawingml/2006/picture">
                <pic:pic>
                  <pic:nvPicPr>
                    <pic:cNvPr descr="/app/tmp/embedder-1646716977.0606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23" cy="2984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2022-03-08T05:22:58Z</dcterms:created>
  <dcterms:modified xsi:type="dcterms:W3CDTF">2022-03-08T05:22:58Z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yjd76AbBdHa4cDBthWQzcy/N0sr7SJLT0Afk6D+AiSl0XrfugPQpiUnZ5l+hgjwHbmiIXndoN6KQs4vsGJX4AA==</vt:lpwstr>
  </property>
</Properties>
</file>