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coordinate-geometry"/>
      <w:r>
        <w:t xml:space="preserve">Coordinate Geometry</w:t>
      </w:r>
      <w:bookmarkEnd w:id="21"/>
    </w:p>
    <w:p>
      <w:pPr>
        <w:pStyle w:val="Heading3"/>
      </w:pPr>
      <w:bookmarkStart w:id="22" w:name="lesson-1-rigid-transformations-in-the-plane"/>
      <w:r>
        <w:t xml:space="preserve">Lesson 1: Rigid Transformations in the Plane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prove triangles are congruent using coordinates.</w:t>
      </w:r>
    </w:p>
    <w:p>
      <w:pPr>
        <w:pStyle w:val="Compact"/>
        <w:numPr>
          <w:numId w:val="1001"/>
          <w:ilvl w:val="0"/>
        </w:numPr>
      </w:pPr>
      <w:r>
        <w:t xml:space="preserve">I can reflect, rotate, and translate figures in the coordinate plane.</w:t>
      </w:r>
    </w:p>
    <w:p>
      <w:pPr>
        <w:pStyle w:val="Heading3"/>
      </w:pPr>
      <w:bookmarkStart w:id="23" w:name="lesson-2-transformations-as-functions"/>
      <w:r>
        <w:t xml:space="preserve">Lesson 2: Transformations as Functions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use coordinate transformation notation to take points in the plane as inputs and give other points as outputs.</w:t>
      </w:r>
    </w:p>
    <w:p>
      <w:pPr>
        <w:pStyle w:val="Heading3"/>
      </w:pPr>
      <w:bookmarkStart w:id="24" w:name="lesson-3-types-of-transformations"/>
      <w:r>
        <w:t xml:space="preserve">Lesson 3: Types of Transformations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determine whether a transformation produces congruent or similar images (or neither).</w:t>
      </w:r>
    </w:p>
    <w:p>
      <w:pPr>
        <w:pStyle w:val="Heading3"/>
      </w:pPr>
      <w:bookmarkStart w:id="25" w:name="lesson-4-distances-and-circles"/>
      <w:r>
        <w:t xml:space="preserve">Lesson 4: Distances and Circles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derive an equation for a circle in the coordinate plane.</w:t>
      </w:r>
    </w:p>
    <w:p>
      <w:pPr>
        <w:pStyle w:val="Heading3"/>
      </w:pPr>
      <w:bookmarkStart w:id="26" w:name="lesson-5-squares-and-circles"/>
      <w:r>
        <w:t xml:space="preserve">Lesson 5: Squares and Circles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understand how squared binomials relate to the equation of a circle.</w:t>
      </w:r>
    </w:p>
    <w:p>
      <w:pPr>
        <w:pStyle w:val="Heading3"/>
      </w:pPr>
      <w:bookmarkStart w:id="27" w:name="lesson-6-completing-the-square"/>
      <w:r>
        <w:t xml:space="preserve">Lesson 6: Completing the Square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complete the square to find the center and radius of a circle.</w:t>
      </w:r>
    </w:p>
    <w:p>
      <w:pPr>
        <w:pStyle w:val="Heading3"/>
      </w:pPr>
      <w:bookmarkStart w:id="28" w:name="lesson-7-distances-and-parabolas"/>
      <w:r>
        <w:t xml:space="preserve">Lesson 7: Distances and Parabolas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know that a parabola is the set of points equidistant from a given point and line.</w:t>
      </w:r>
    </w:p>
    <w:p>
      <w:pPr>
        <w:pStyle w:val="Heading3"/>
      </w:pPr>
      <w:bookmarkStart w:id="29" w:name="lesson-8-equations-and-graphs"/>
      <w:r>
        <w:t xml:space="preserve">Lesson 8: Equations and Graphs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derive an equation for a parabola in the coordinate plane given a focus and a directrix.</w:t>
      </w:r>
    </w:p>
    <w:p>
      <w:pPr>
        <w:pStyle w:val="Heading3"/>
      </w:pPr>
      <w:bookmarkStart w:id="30" w:name="lesson-9-equations-of-lines"/>
      <w:r>
        <w:t xml:space="preserve">Lesson 9: Equations of Lines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use the definition of slope to write the equation for a line in point-slope form.</w:t>
      </w:r>
    </w:p>
    <w:p>
      <w:pPr>
        <w:pStyle w:val="Heading3"/>
      </w:pPr>
      <w:bookmarkStart w:id="31" w:name="lesson-10-parallel-lines-in-the-plane"/>
      <w:r>
        <w:t xml:space="preserve">Lesson 10: Parallel Lines in the Plane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prove that the slopes of parallel lines are equal.</w:t>
      </w:r>
    </w:p>
    <w:p>
      <w:pPr>
        <w:pStyle w:val="Compact"/>
        <w:numPr>
          <w:numId w:val="1010"/>
          <w:ilvl w:val="0"/>
        </w:numPr>
      </w:pPr>
      <w:r>
        <w:t xml:space="preserve">I can use slopes of parallel lines to solve problems.</w:t>
      </w:r>
    </w:p>
    <w:p>
      <w:pPr>
        <w:pStyle w:val="Heading3"/>
      </w:pPr>
      <w:bookmarkStart w:id="32" w:name="lesson-11-perpendicular-lines-in-the-plane"/>
      <w:r>
        <w:t xml:space="preserve">Lesson 11: Perpendicular Lines in the Plane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prove that the slopes of perpendicular lines are opposite reciprocals.</w:t>
      </w:r>
    </w:p>
    <w:p>
      <w:pPr>
        <w:pStyle w:val="Compact"/>
        <w:numPr>
          <w:numId w:val="1011"/>
          <w:ilvl w:val="0"/>
        </w:numPr>
      </w:pPr>
      <w:r>
        <w:t xml:space="preserve">I can use slopes of perpendicular lines to solve problems.</w:t>
      </w:r>
    </w:p>
    <w:p>
      <w:pPr>
        <w:pStyle w:val="Heading3"/>
      </w:pPr>
      <w:bookmarkStart w:id="33" w:name="lesson-12-its-all-on-the-line"/>
      <w:r>
        <w:t xml:space="preserve">Lesson 12: It’s All on the Line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gather information about a line and write its equation.</w:t>
      </w:r>
    </w:p>
    <w:p>
      <w:pPr>
        <w:pStyle w:val="Heading3"/>
      </w:pPr>
      <w:bookmarkStart w:id="34" w:name="lesson-13-intersection-points"/>
      <w:r>
        <w:t xml:space="preserve">Lesson 13: Intersection Points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use a graph to find the intersection points of a line and a circle.</w:t>
      </w:r>
    </w:p>
    <w:p>
      <w:pPr>
        <w:pStyle w:val="Heading3"/>
      </w:pPr>
      <w:bookmarkStart w:id="35" w:name="lesson-14-coordinate-proof"/>
      <w:r>
        <w:t xml:space="preserve">Lesson 14: Coordinate Proof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use coordinates of figures to prove geometric theorems.</w:t>
      </w:r>
    </w:p>
    <w:p>
      <w:pPr>
        <w:pStyle w:val="Heading3"/>
      </w:pPr>
      <w:bookmarkStart w:id="36" w:name="lesson-15-weighted-averages"/>
      <w:r>
        <w:t xml:space="preserve">Lesson 15: Weighted Averages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calculate the coordinates of a point on a line segment that partitions the segment in a given ratio.</w:t>
      </w:r>
    </w:p>
    <w:p>
      <w:pPr>
        <w:pStyle w:val="Heading3"/>
      </w:pPr>
      <w:bookmarkStart w:id="37" w:name="lesson-16-weighted-averages-in-a-triangle"/>
      <w:r>
        <w:t xml:space="preserve">Lesson 16: Weighted Averages in a Triangle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determine the point where the medians of a triangle intersect.</w:t>
      </w:r>
    </w:p>
    <w:p>
      <w:pPr>
        <w:pStyle w:val="Heading3"/>
      </w:pPr>
      <w:bookmarkStart w:id="38" w:name="lesson-17-lines-in-triangles"/>
      <w:r>
        <w:t xml:space="preserve">Lesson 17: Lines in Triangles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determine the point where the altitudes of a triangle intersect.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2019-08-05T13:23:07Z</dcterms:created>
  <dcterms:modified xsi:type="dcterms:W3CDTF">2019-08-05T13:23:07Z</dcterms:modified>
</cp:coreProperties>
</file>