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3-draw-it-to-scale"/>
      <w:r>
        <w:t xml:space="preserve">Unit 1 Lesson 13: Draw It to Scale</w:t>
      </w:r>
      <w:bookmarkEnd w:id="20"/>
    </w:p>
    <w:p>
      <w:pPr>
        <w:pStyle w:val="Heading3"/>
      </w:pPr>
      <w:bookmarkStart w:id="21" w:name="which-measurements-matter-warm-up"/>
      <w:r>
        <w:t xml:space="preserve">1 Which Measurements Matter? (Warm up)</w:t>
      </w:r>
      <w:bookmarkEnd w:id="21"/>
    </w:p>
    <w:p>
      <w:pPr>
        <w:pStyle w:val="Heading4"/>
      </w:pPr>
      <w:bookmarkStart w:id="22" w:name="student-task-statement"/>
      <w:r>
        <w:t xml:space="preserve">Student Task Statement</w:t>
      </w:r>
      <w:bookmarkEnd w:id="22"/>
    </w:p>
    <w:p>
      <w:pPr>
        <w:pStyle w:val="FirstParagraph"/>
      </w:pPr>
      <w:r>
        <w:t xml:space="preserve">Which measurements would you need in order to draw a scale floor plan of your classroom? List which parts of the classroom you would measure and include in the drawing. Be as specific as possible.</w:t>
      </w:r>
    </w:p>
    <w:p>
      <w:pPr>
        <w:pStyle w:val="Heading3"/>
      </w:pPr>
      <w:bookmarkStart w:id="23" w:name="creating-a-floor-plan-part-1-optional"/>
      <w:r>
        <w:t xml:space="preserve">2 Creating a Floor Plan (Part 1) (Optional)</w:t>
      </w:r>
      <w:bookmarkEnd w:id="23"/>
    </w:p>
    <w:p>
      <w:pPr>
        <w:pStyle w:val="Heading4"/>
      </w:pPr>
      <w:bookmarkStart w:id="24" w:name="student-task-statement-1"/>
      <w:r>
        <w:t xml:space="preserve">Student Task Statement</w:t>
      </w:r>
      <w:bookmarkEnd w:id="24"/>
    </w:p>
    <w:p>
      <w:pPr>
        <w:numPr>
          <w:ilvl w:val="0"/>
          <w:numId w:val="1001"/>
        </w:numPr>
      </w:pPr>
      <w:r>
        <w:t xml:space="preserve">On a blank sheet of paper, make a</w:t>
      </w:r>
      <w:r>
        <w:t xml:space="preserve"> </w:t>
      </w:r>
      <w:r>
        <w:rPr>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Pr>
      <w:r>
        <w:t xml:space="preserve">Which classroom features must be measured and which are optional.</w:t>
      </w:r>
    </w:p>
    <w:p>
      <w:pPr>
        <w:numPr>
          <w:ilvl w:val="1"/>
          <w:numId w:val="1002"/>
        </w:numPr>
      </w:pPr>
      <w:r>
        <w:t xml:space="preserve">The units to be used.</w:t>
      </w:r>
    </w:p>
    <w:p>
      <w:pPr>
        <w:numPr>
          <w:ilvl w:val="1"/>
          <w:numId w:val="1002"/>
        </w:numPr>
      </w:pPr>
      <w:r>
        <w:t xml:space="preserve">How to record and organize the measurements (on the sketch, in a list, in a table, etc.).</w:t>
      </w:r>
    </w:p>
    <w:p>
      <w:pPr>
        <w:numPr>
          <w:ilvl w:val="1"/>
          <w:numId w:val="1002"/>
        </w:numPr>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p>
      <w:pPr>
        <w:pStyle w:val="Heading3"/>
      </w:pPr>
      <w:bookmarkStart w:id="25" w:name="creating-a-floor-plan-part-2-optional"/>
      <w:r>
        <w:t xml:space="preserve">3 Creating a Floor Plan (Part 2) (Optional)</w:t>
      </w:r>
      <w:bookmarkEnd w:id="25"/>
    </w:p>
    <w:p>
      <w:pPr>
        <w:pStyle w:val="Heading4"/>
      </w:pPr>
      <w:bookmarkStart w:id="26" w:name="student-task-statement-2"/>
      <w:r>
        <w:t xml:space="preserve">Student Task Statement</w:t>
      </w:r>
      <w:bookmarkEnd w:id="26"/>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Pr>
      <w:r>
        <w:t xml:space="preserve">Show the scale of your drawing.</w:t>
      </w:r>
    </w:p>
    <w:p>
      <w:pPr>
        <w:numPr>
          <w:ilvl w:val="1"/>
          <w:numId w:val="1004"/>
        </w:numPr>
      </w:pPr>
      <w:r>
        <w:t xml:space="preserve">Label the key parts of your drawing (the walls, main openings, etc.) with their actual measurements.</w:t>
      </w:r>
    </w:p>
    <w:p>
      <w:pPr>
        <w:numPr>
          <w:ilvl w:val="1"/>
          <w:numId w:val="1004"/>
        </w:numPr>
      </w:pPr>
      <w:r>
        <w:t xml:space="preserve">Show your thinking and organize it so it can be followed by others.</w:t>
      </w:r>
    </w:p>
    <w:p>
      <w:pPr>
        <w:pStyle w:val="Heading3"/>
      </w:pPr>
      <w:bookmarkStart w:id="27" w:name="creating-a-floor-plan-part-3-optional"/>
      <w:r>
        <w:t xml:space="preserve">4 Creating a Floor Plan (Part 3) (Optional)</w:t>
      </w:r>
      <w:bookmarkEnd w:id="27"/>
    </w:p>
    <w:p>
      <w:pPr>
        <w:pStyle w:val="Heading4"/>
      </w:pPr>
      <w:bookmarkStart w:id="28" w:name="student-task-statement-3"/>
      <w:r>
        <w:t xml:space="preserve">Student Task Statement</w:t>
      </w:r>
      <w:bookmarkEnd w:id="28"/>
    </w:p>
    <w:p>
      <w:pPr>
        <w:numPr>
          <w:ilvl w:val="0"/>
          <w:numId w:val="1005"/>
        </w:numPr>
      </w:pPr>
      <w:r>
        <w:t xml:space="preserve">Trade floor plans with another student who used the same paper size as you. Discuss your observations and thinking.</w:t>
      </w:r>
    </w:p>
    <w:p>
      <w:pPr>
        <w:numPr>
          <w:ilvl w:val="0"/>
          <w:numId w:val="1005"/>
        </w:numPr>
      </w:pPr>
      <w:r>
        <w:t xml:space="preserve">Trade floor plans with another student who used a different paper size than you. Discuss your observations and thinking.</w:t>
      </w:r>
    </w:p>
    <w:p>
      <w:pPr>
        <w:numPr>
          <w:ilvl w:val="0"/>
          <w:numId w:val="1005"/>
        </w:numPr>
      </w:pPr>
      <w:r>
        <w:t xml:space="preserve">Based on your discussions, record ideas for how your floor plan could be improved.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2020-11-20T20:02:15Z</dcterms:created>
  <dcterms:modified xsi:type="dcterms:W3CDTF">2020-11-20T20:02:15Z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WWkF0MmRADy4Iy78LKoUoXr2oELsAKd1PZRi8FZl6KKqvtuLX+uI8iKpLDZilkb3NZo1cprZF8b2g14dGBZhSA==</vt:lpwstr>
  </property>
</Properties>
</file>