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6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rId33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5-practice-problems"/>
    <w:p>
      <w:pPr>
        <w:pStyle w:val="Heading3"/>
      </w:pPr>
      <w:r>
        <w:t xml:space="preserve">Lesson 5 Practice Problems</w:t>
      </w:r>
    </w:p>
    <w:bookmarkEnd w:id="20"/>
    <w:p>
      <w:pPr>
        <w:numPr>
          <w:ilvl w:val="0"/>
          <w:numId w:val="1001"/>
        </w:numPr>
        <w:pStyle w:val="Compact"/>
      </w:pPr>
    </w:p>
    <w:p>
      <w:pPr>
        <w:numPr>
          <w:ilvl w:val="1"/>
          <w:numId w:val="1002"/>
        </w:numPr>
      </w:pPr>
      <w:r>
        <w:t xml:space="preserve">Here are some points.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3679007" cy="2198841"/>
            <wp:effectExtent b="0" l="0" r="0" t="0"/>
            <wp:docPr descr="Points \(A\), \(B\) and \(C\) on a coordinate plane, origin \(O\)." title="" id="22" name="Picture"/>
            <a:graphic>
              <a:graphicData uri="http://schemas.openxmlformats.org/drawingml/2006/picture">
                <pic:pic>
                  <pic:nvPicPr>
                    <pic:cNvPr descr="/app/tmp/embedder-1671041683.405248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9007" cy="219884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0"/>
        </w:numPr>
      </w:pPr>
      <w:r>
        <w:t xml:space="preserve">What are the coordinates of</w:t>
      </w:r>
      <w:r>
        <w:t xml:space="preserve"> </w:t>
      </w:r>
      <m:oMath>
        <m:r>
          <m:t>A</m:t>
        </m:r>
      </m:oMath>
      <w:r>
        <w:t xml:space="preserve">,</w:t>
      </w:r>
      <w:r>
        <w:t xml:space="preserve"> </w:t>
      </w:r>
      <m:oMath>
        <m:r>
          <m:t>B</m:t>
        </m:r>
      </m:oMath>
      <w:r>
        <w:t xml:space="preserve">, and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after a translation to the right by 4 units and up 1 unit? Plot these points on the grid, and label them</w:t>
      </w:r>
      <w:r>
        <w:t xml:space="preserve"> </w:t>
      </w:r>
      <m:oMath>
        <m:sSup>
          <m:e>
            <m:r>
              <m:t>A</m:t>
            </m:r>
          </m:e>
          <m:sup>
            <m:r>
              <m:rPr>
                <m:sty m:val="p"/>
              </m:rPr>
              <m:t>′</m:t>
            </m:r>
          </m:sup>
        </m:sSup>
      </m:oMath>
      <w:r>
        <w:t xml:space="preserve">,</w:t>
      </w:r>
      <w:r>
        <w:t xml:space="preserve"> </w:t>
      </w:r>
      <m:oMath>
        <m:sSup>
          <m:e>
            <m:r>
              <m:t>B</m:t>
            </m:r>
          </m:e>
          <m:sup>
            <m:r>
              <m:rPr>
                <m:sty m:val="p"/>
              </m:rPr>
              <m:t>′</m:t>
            </m:r>
          </m:sup>
        </m:sSup>
      </m:oMath>
      <w:r>
        <w:t xml:space="preserve"> </w:t>
      </w:r>
      <w:r>
        <w:t xml:space="preserve">and</w:t>
      </w:r>
      <w:r>
        <w:t xml:space="preserve"> </w:t>
      </w:r>
      <m:oMath>
        <m:sSup>
          <m:e>
            <m:r>
              <m:t>C</m:t>
            </m:r>
          </m:e>
          <m:sup>
            <m:r>
              <m:rPr>
                <m:sty m:val="p"/>
              </m:rPr>
              <m:t>′</m:t>
            </m:r>
          </m:sup>
        </m:sSup>
      </m:oMath>
      <w:r>
        <w:t xml:space="preserve">.</w:t>
      </w:r>
    </w:p>
    <w:p>
      <w:pPr>
        <w:numPr>
          <w:ilvl w:val="1"/>
          <w:numId w:val="1002"/>
        </w:numPr>
      </w:pPr>
      <w:r>
        <w:t xml:space="preserve">Here are some points.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3675949" cy="2189666"/>
            <wp:effectExtent b="0" l="0" r="0" t="0"/>
            <wp:docPr descr="Points \(D\), \(E\) and \(F\) on a coordinate plane, origin \(O\)." title="" id="25" name="Picture"/>
            <a:graphic>
              <a:graphicData uri="http://schemas.openxmlformats.org/drawingml/2006/picture">
                <pic:pic>
                  <pic:nvPicPr>
                    <pic:cNvPr descr="/app/tmp/embedder-1671041683.4502928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5949" cy="218966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0"/>
        </w:numPr>
      </w:pPr>
      <w:r>
        <w:t xml:space="preserve">What are the coordinates of</w:t>
      </w:r>
      <w:r>
        <w:t xml:space="preserve"> </w:t>
      </w:r>
      <m:oMath>
        <m:r>
          <m:t>D</m:t>
        </m:r>
      </m:oMath>
      <w:r>
        <w:t xml:space="preserve">,</w:t>
      </w:r>
      <w:r>
        <w:t xml:space="preserve"> </w:t>
      </w:r>
      <m:oMath>
        <m:r>
          <m:t>E</m:t>
        </m:r>
      </m:oMath>
      <w:r>
        <w:t xml:space="preserve">, and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after a reflection over the</w:t>
      </w:r>
      <w:r>
        <w:t xml:space="preserve"> </w:t>
      </w:r>
      <m:oMath>
        <m:r>
          <m:t>y</m:t>
        </m:r>
      </m:oMath>
      <w:r>
        <w:t xml:space="preserve"> </w:t>
      </w:r>
      <w:r>
        <w:t xml:space="preserve">axis? Plot these points on the grid, and label them</w:t>
      </w:r>
      <w:r>
        <w:t xml:space="preserve"> </w:t>
      </w:r>
      <m:oMath>
        <m:sSup>
          <m:e>
            <m:r>
              <m:t>D</m:t>
            </m:r>
          </m:e>
          <m:sup>
            <m:r>
              <m:rPr>
                <m:sty m:val="p"/>
              </m:rPr>
              <m:t>′</m:t>
            </m:r>
          </m:sup>
        </m:sSup>
      </m:oMath>
      <w:r>
        <w:t xml:space="preserve">,</w:t>
      </w:r>
      <w:r>
        <w:t xml:space="preserve"> </w:t>
      </w:r>
      <m:oMath>
        <m:sSup>
          <m:e>
            <m:r>
              <m:t>E</m:t>
            </m:r>
          </m:e>
          <m:sup>
            <m:r>
              <m:rPr>
                <m:sty m:val="p"/>
              </m:rPr>
              <m:t>′</m:t>
            </m:r>
          </m:sup>
        </m:sSup>
      </m:oMath>
      <w:r>
        <w:t xml:space="preserve"> </w:t>
      </w:r>
      <w:r>
        <w:t xml:space="preserve">and</w:t>
      </w:r>
      <w:r>
        <w:t xml:space="preserve"> </w:t>
      </w:r>
      <m:oMath>
        <m:sSup>
          <m:e>
            <m:r>
              <m:t>F</m:t>
            </m:r>
          </m:e>
          <m:sup>
            <m:r>
              <m:rPr>
                <m:sty m:val="p"/>
              </m:rPr>
              <m:t>′</m:t>
            </m:r>
          </m:sup>
        </m:sSup>
      </m:oMath>
      <w:r>
        <w:t xml:space="preserve">.</w:t>
      </w:r>
    </w:p>
    <w:p>
      <w:pPr>
        <w:numPr>
          <w:ilvl w:val="1"/>
          <w:numId w:val="1002"/>
        </w:numPr>
      </w:pPr>
      <w:r>
        <w:t xml:space="preserve">Here are some points.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3675949" cy="3104066"/>
            <wp:effectExtent b="0" l="0" r="0" t="0"/>
            <wp:docPr descr="Points \(G\), \(H\) and \(I\) on a coordinate plane, origin \(O\)." title="" id="28" name="Picture"/>
            <a:graphic>
              <a:graphicData uri="http://schemas.openxmlformats.org/drawingml/2006/picture">
                <pic:pic>
                  <pic:nvPicPr>
                    <pic:cNvPr descr="/app/tmp/embedder-1671041683.482219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5949" cy="310406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0"/>
        </w:numPr>
      </w:pPr>
      <w:r>
        <w:t xml:space="preserve">What are the coordinates of</w:t>
      </w:r>
      <w:r>
        <w:t xml:space="preserve"> </w:t>
      </w:r>
      <m:oMath>
        <m:r>
          <m:t>G</m:t>
        </m:r>
      </m:oMath>
      <w:r>
        <w:t xml:space="preserve">,</w:t>
      </w:r>
      <w:r>
        <w:t xml:space="preserve"> </w:t>
      </w:r>
      <m:oMath>
        <m:r>
          <m:t>H</m:t>
        </m:r>
      </m:oMath>
      <w:r>
        <w:t xml:space="preserve">, and</w:t>
      </w:r>
      <w:r>
        <w:t xml:space="preserve"> </w:t>
      </w:r>
      <m:oMath>
        <m:r>
          <m:t>I</m:t>
        </m:r>
      </m:oMath>
      <w:r>
        <w:t xml:space="preserve"> </w:t>
      </w:r>
      <w:r>
        <w:t xml:space="preserve">after a rotation about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0</m:t>
            </m:r>
            <m:r>
              <m:rPr>
                <m:sty m:val="p"/>
              </m:rPr>
              <m:t>,</m:t>
            </m:r>
            <m:r>
              <m:t>0</m:t>
            </m:r>
          </m:e>
        </m:d>
      </m:oMath>
      <w:r>
        <w:t xml:space="preserve"> </w:t>
      </w:r>
      <w:r>
        <w:t xml:space="preserve">by 90 degrees clockwise? Plot these points on the grid, and label them</w:t>
      </w:r>
      <w:r>
        <w:t xml:space="preserve"> </w:t>
      </w:r>
      <m:oMath>
        <m:sSup>
          <m:e>
            <m:r>
              <m:t>G</m:t>
            </m:r>
          </m:e>
          <m:sup>
            <m:r>
              <m:rPr>
                <m:sty m:val="p"/>
              </m:rPr>
              <m:t>′</m:t>
            </m:r>
          </m:sup>
        </m:sSup>
      </m:oMath>
      <w:r>
        <w:t xml:space="preserve">,</w:t>
      </w:r>
      <w:r>
        <w:t xml:space="preserve"> </w:t>
      </w:r>
      <m:oMath>
        <m:sSup>
          <m:e>
            <m:r>
              <m:t>H</m:t>
            </m:r>
          </m:e>
          <m:sup>
            <m:r>
              <m:rPr>
                <m:sty m:val="p"/>
              </m:rPr>
              <m:t>′</m:t>
            </m:r>
          </m:sup>
        </m:sSup>
      </m:oMath>
      <w:r>
        <w:t xml:space="preserve"> </w:t>
      </w:r>
      <w:r>
        <w:t xml:space="preserve">and</w:t>
      </w:r>
      <w:r>
        <w:t xml:space="preserve"> </w:t>
      </w:r>
      <m:oMath>
        <m:sSup>
          <m:e>
            <m:r>
              <m:t>I</m:t>
            </m:r>
          </m:e>
          <m:sup>
            <m:r>
              <m:rPr>
                <m:sty m:val="p"/>
              </m:rPr>
              <m:t>′</m:t>
            </m:r>
          </m:sup>
        </m:sSup>
      </m:oMath>
      <w:r>
        <w:t xml:space="preserve">.</w:t>
      </w:r>
    </w:p>
    <w:p>
      <w:pPr>
        <w:numPr>
          <w:ilvl w:val="0"/>
          <w:numId w:val="1001"/>
        </w:numPr>
      </w:pPr>
      <w:r>
        <w:t xml:space="preserve">Describe a sequence of transformations that takes trapezoid A to trapezoid B.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945070" cy="2862469"/>
            <wp:effectExtent b="0" l="0" r="0" t="0"/>
            <wp:docPr descr="Quadrilateral A and its image quadrilateral B are trapezoids." title="" id="31" name="Picture"/>
            <a:graphic>
              <a:graphicData uri="http://schemas.openxmlformats.org/drawingml/2006/picture">
                <pic:pic>
                  <pic:nvPicPr>
                    <pic:cNvPr descr="/app/tmp/embedder-1671041683.5186155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5070" cy="286246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1, Lesson 4.)</w:t>
      </w:r>
    </w:p>
    <w:p>
      <w:pPr>
        <w:numPr>
          <w:ilvl w:val="0"/>
          <w:numId w:val="1001"/>
        </w:numPr>
      </w:pPr>
      <w:r>
        <w:t xml:space="preserve">Reflect polygon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using line</w:t>
      </w:r>
      <w:r>
        <w:t xml:space="preserve"> </w:t>
      </w:r>
      <m:oMath>
        <m:r>
          <m:rPr>
            <m:sty m:val="p"/>
          </m:rPr>
          <m:t>ℓ</m:t>
        </m:r>
      </m:oMath>
      <w:r>
        <w:t xml:space="preserve">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596436" cy="1614726"/>
            <wp:effectExtent b="0" l="0" r="0" t="0"/>
            <wp:docPr descr="Polygon P and dashed line \(l\) on a grid." title="" id="34" name="Picture"/>
            <a:graphic>
              <a:graphicData uri="http://schemas.openxmlformats.org/drawingml/2006/picture">
                <pic:pic>
                  <pic:nvPicPr>
                    <pic:cNvPr descr="/app/tmp/embedder-1671041683.5843165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6436" cy="161472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1, Lesson 3.)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7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8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6" Target="media/rId36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3" Target="media/rId33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2022-12-14T18:14:44Z</dcterms:created>
  <dcterms:modified xsi:type="dcterms:W3CDTF">2022-12-14T18:14:44Z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W2DcWZOw3g2gIcuIjOIWHEKLo3TtY7UwOe1JbjMxhPF/ZJkA/zgmUGXFaJbdhjp0e2Pa8vnp6Cu8Z6weRz6HrA==</vt:lpwstr>
  </property>
</Properties>
</file>