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In the right triangles shown,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E</m:t>
        </m:r>
        <m:r>
          <m:t>B</m:t>
        </m:r>
        <m:r>
          <m:t>D</m:t>
        </m:r>
      </m:oMath>
      <w:r>
        <w:t xml:space="preserve">.  ​​​What is the length of side</w:t>
      </w:r>
      <w:r>
        <w:t xml:space="preserve"> </w:t>
      </w:r>
      <m:oMath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514600"/>
            <wp:effectExtent b="0" l="0" r="0" t="0"/>
            <wp:docPr descr="Two right triangles, A B C and E B D. Angles C and D are right angles and D is above C on B C. Side A B is 5, A C is 3 and D E is 2. Angle A B C is congruent to angle E B D." title="" id="1" name="Picture"/>
            <a:graphic>
              <a:graphicData uri="http://schemas.openxmlformats.org/drawingml/2006/picture">
                <pic:pic>
                  <pic:nvPicPr>
                    <pic:cNvPr descr="/app/tmp/embedder-1647553987.2174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right angle, </w:t>
      </w:r>
      <m:oMath>
        <m:r>
          <m:t>A</m:t>
        </m:r>
        <m:r>
          <m:t>B</m:t>
        </m:r>
        <m:r>
          <m:t>=</m:t>
        </m:r>
        <m:r>
          <m:t>13</m:t>
        </m:r>
      </m:oMath>
      <w:r>
        <w:t xml:space="preserve">, and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5</m:t>
        </m:r>
      </m:oMath>
      <w:r>
        <w:t xml:space="preserve">. What is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parallel, and line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perpendicular to each of them. What is a reasonable estimate for the length of side</w:t>
      </w:r>
      <w:r>
        <w:t xml:space="preserve"> </w:t>
      </w:r>
      <m:oMath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t>∥</m:t>
        </m:r>
        <m:r>
          <m:t>D</m:t>
        </m:r>
        <m:r>
          <m:t>E</m:t>
        </m:r>
      </m:oMath>
      <w:r>
        <w:t xml:space="preserve">,</w:t>
      </w:r>
      <w:r>
        <w:t xml:space="preserve"> </w:t>
      </w:r>
      <m:oMath>
        <m:r>
          <m:t>D</m:t>
        </m:r>
        <m:r>
          <m:t>C</m:t>
        </m:r>
        <m:r>
          <m:t>⊥</m:t>
        </m:r>
        <m:r>
          <m:t>D</m:t>
        </m:r>
        <m:r>
          <m:t>E</m:t>
        </m:r>
      </m:oMath>
      <w:r>
        <w:t xml:space="preserve">,</w:t>
      </w:r>
      <w:r>
        <w:t xml:space="preserve"> </w:t>
      </w:r>
      <m:oMath>
        <m:r>
          <m:t>D</m:t>
        </m:r>
        <m:r>
          <m:t>C</m:t>
        </m:r>
        <m:r>
          <m:t>⊥</m:t>
        </m:r>
        <m:r>
          <m:t>A</m:t>
        </m:r>
        <m:r>
          <m:t>C</m:t>
        </m:r>
      </m:oMath>
    </w:p>
    <w:p>
      <w:pPr>
        <w:numPr>
          <w:ilvl w:val="0"/>
          <w:numId w:val="1000"/>
        </w:numPr>
      </w:pPr>
      <w:r>
        <w:drawing>
          <wp:inline>
            <wp:extent cx="1920239" cy="2286000"/>
            <wp:effectExtent b="0" l="0" r="0" t="0"/>
            <wp:docPr descr="Parallel line segments A C and D E. Segment D C is perpendicular to A C and D E. Point B on segment D C, segment A E drawn passing through B. A B labeled 5, B C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553989.3364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w:r>
        <w:t xml:space="preserve">5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 </w:t>
      </w:r>
      <w:r>
        <w:t xml:space="preserve">of the right triangles. </w:t>
      </w:r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A</m:t>
        </m:r>
        <m:r>
          <m:t>B</m:t>
        </m:r>
        <m: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40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50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X</m:t>
        </m:r>
        <m:r>
          <m:t>Y</m:t>
        </m:r>
        <m: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Y</m:t>
        </m:r>
        <m:r>
          <m:t>Z</m:t>
        </m:r>
        <m:r>
          <m:t>=</m:t>
        </m:r>
        <m:r>
          <m:t>1</m:t>
        </m:r>
      </m:oMath>
      <w:r>
        <w:t xml:space="preserve">, and</w:t>
      </w:r>
      <w:r>
        <w:t xml:space="preserve"> </w:t>
      </w:r>
      <m:oMath>
        <m:r>
          <m:t>X</m:t>
        </m:r>
        <m:r>
          <m:t>Z</m:t>
        </m:r>
        <m:r>
          <m:t>=</m:t>
        </m:r>
        <m:r>
          <m:t>2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E</m:t>
        </m:r>
        <m:r>
          <m:t>F</m:t>
        </m:r>
        <m: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F</m:t>
        </m:r>
        <m:r>
          <m:t>G</m:t>
        </m:r>
        <m:r>
          <m:t>=</m:t>
        </m:r>
        <m:r>
          <m:t>15</m:t>
        </m:r>
      </m:oMath>
      <w:r>
        <w:t xml:space="preserve">, and</w:t>
      </w:r>
      <w:r>
        <w:t xml:space="preserve"> </w:t>
      </w:r>
      <m:oMath>
        <m:r>
          <m:t>E</m:t>
        </m:r>
        <m:r>
          <m:t>G</m:t>
        </m:r>
        <m:r>
          <m:t>=</m:t>
        </m:r>
        <m:r>
          <m:t>17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L</m:t>
        </m:r>
        <m:r>
          <m:t>M</m:t>
        </m:r>
        <m:r>
          <m:t>=</m:t>
        </m:r>
        <m:r>
          <m:t>7</m:t>
        </m:r>
      </m:oMath>
      <w:r>
        <w:t xml:space="preserve">,</w:t>
      </w:r>
      <w:r>
        <w:t xml:space="preserve"> </w:t>
      </w:r>
      <m:oMath>
        <m:r>
          <m:t>M</m:t>
        </m:r>
        <m:r>
          <m:t>N</m:t>
        </m:r>
        <m:r>
          <m:t>=</m:t>
        </m:r>
        <m:r>
          <m:t>24</m:t>
        </m:r>
      </m:oMath>
      <w:r>
        <w:t xml:space="preserve">, and</w:t>
      </w:r>
      <w:r>
        <w:t xml:space="preserve"> </w:t>
      </w:r>
      <m:oMath>
        <m:r>
          <m:t>L</m:t>
        </m:r>
        <m:r>
          <m:t>N</m:t>
        </m:r>
        <m:r>
          <m:t>=</m:t>
        </m:r>
        <m:r>
          <m:t>25</m:t>
        </m:r>
      </m:oMath>
    </w:p>
    <w:p>
      <w:pPr>
        <w:numPr>
          <w:ilvl w:val="1"/>
          <w:numId w:val="1003"/>
        </w:numPr>
      </w:pPr>
      <w:r>
        <w:t xml:space="preserve">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Q</m:t>
        </m:r>
        <m:r>
          <m:t>R</m:t>
        </m:r>
        <m: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R</m:t>
        </m:r>
        <m:r>
          <m:t>S</m:t>
        </m:r>
        <m:r>
          <m:t>=</m:t>
        </m:r>
        <m:r>
          <m:t>5</m:t>
        </m:r>
      </m:oMath>
      <w:r>
        <w:t xml:space="preserve">, and</w:t>
      </w:r>
      <w:r>
        <w:t xml:space="preserve"> </w:t>
      </w:r>
      <m:oMath>
        <m:r>
          <m:t>Q</m:t>
        </m:r>
        <m:r>
          <m:t>S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Andre says he can find the length of the third side of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 is 13 units. Mai disagrees and thinks that the side length is unknown. Who do you agree with? Show or explain your reasoning. </w:t>
      </w:r>
    </w:p>
    <w:p>
      <w:pPr>
        <w:numPr>
          <w:ilvl w:val="0"/>
          <w:numId w:val="1000"/>
        </w:numPr>
      </w:pPr>
      <w:r>
        <w:drawing>
          <wp:inline>
            <wp:extent cx="1920239" cy="1188722"/>
            <wp:effectExtent b="0" l="0" r="0" t="0"/>
            <wp:docPr descr="Triangle A B C. Side A B labeled 5. Side A C labeled 12. Diagonal B C, unlabeled. No angles labeled." title="" id="1" name="Picture"/>
            <a:graphic>
              <a:graphicData uri="http://schemas.openxmlformats.org/drawingml/2006/picture">
                <pic:pic>
                  <pic:nvPicPr>
                    <pic:cNvPr descr="/app/tmp/embedder-1647553990.36902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altitude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with length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drawn to its hypotenuse. We also know</w:t>
      </w:r>
      <w:r>
        <w:t xml:space="preserve"> </w:t>
      </w:r>
      <m:oMath>
        <m:r>
          <m:t>A</m:t>
        </m:r>
        <m:r>
          <m:t>D</m:t>
        </m:r>
        <m:r>
          <m:t>=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  <m:r>
          <m:t>=</m:t>
        </m:r>
        <m:r>
          <m:t>2</m:t>
        </m:r>
      </m:oMath>
      <w:r>
        <w:t xml:space="preserve">. What is the value 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Right triangle A B C, an altitude C D with length h is drawn to its hypotenuse. " title="" id="1" name="Picture"/>
            <a:graphic>
              <a:graphicData uri="http://schemas.openxmlformats.org/drawingml/2006/picture">
                <pic:pic>
                  <pic:nvPicPr>
                    <pic:cNvPr descr="/app/tmp/embedder-1647553990.6901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Select the sequence of transformations of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that would show that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are similar.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6.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 A B C and A D E. Point D is located on side A C and point E is to the right of side A C. Side A B is 8, B C is 4, A C is 6, A D is 3, A E is 4, and D E is 2." title="" id="1" name="Picture"/>
            <a:graphic>
              <a:graphicData uri="http://schemas.openxmlformats.org/drawingml/2006/picture">
                <pic:pic>
                  <pic:nvPicPr>
                    <pic:cNvPr descr="/app/tmp/embedder-1647553991.5848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rotate 60º around angle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from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4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2022-03-17T21:53:13Z</dcterms:created>
  <dcterms:modified xsi:type="dcterms:W3CDTF">2022-03-17T21:53:13Z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Ml3/gZSKbqsU+c7RGhK4Fj72qGTwq1rcfxqL1yU4oXKY8QhB/DjXkF73+BwzPJw56wx9XBCU4E0wacxFBqLXhQ==</vt:lpwstr>
  </property>
</Properties>
</file>