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6ebd993e6d37de5ee3830c9ab44865cfa4ce55"/>
      <w:r>
        <w:t xml:space="preserve">Unit 1 Lesson 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For each pair of polygons, describe a sequence of translations, rotations, and reflections that takes Polygon P to Polygon Q.</w:t>
      </w:r>
    </w:p>
    <w:p>
      <w:pPr>
        <w:numPr>
          <w:ilvl w:val="1"/>
          <w:numId w:val="1002"/>
        </w:numPr>
      </w:pPr>
      <w:r>
        <w:drawing>
          <wp:inline>
            <wp:extent cx="3764636" cy="3030670"/>
            <wp:effectExtent b="0" l="0" r="0" t="0"/>
            <wp:docPr descr="two of the same figure on an isometric grid in different orientations and position" title="" id="1" name="Picture"/>
            <a:graphic>
              <a:graphicData uri="http://schemas.openxmlformats.org/drawingml/2006/picture">
                <pic:pic>
                  <pic:nvPicPr>
                    <pic:cNvPr descr="/app/tmp/embedder-1605891882.8015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636" cy="30306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3675949" cy="2960331"/>
            <wp:effectExtent b="0" l="0" r="0" t="0"/>
            <wp:docPr descr="two of the same figure on an isometric grid in different orientations and position" title="" id="1" name="Picture"/>
            <a:graphic>
              <a:graphicData uri="http://schemas.openxmlformats.org/drawingml/2006/picture">
                <pic:pic>
                  <pic:nvPicPr>
                    <pic:cNvPr descr="/app/tmp/embedder-1605891882.86354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29603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3611727" cy="2382333"/>
            <wp:effectExtent b="0" l="0" r="0" t="0"/>
            <wp:docPr descr="two of the same figure in different orientations and position." title="" id="1" name="Picture"/>
            <a:graphic>
              <a:graphicData uri="http://schemas.openxmlformats.org/drawingml/2006/picture">
                <pic:pic>
                  <pic:nvPicPr>
                    <pic:cNvPr descr="/app/tmp/embedder-1605891882.93971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727" cy="23823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and line</w:t>
      </w:r>
      <w:r>
        <w:t xml:space="preserve"> </w:t>
      </w:r>
      <m:oMath>
        <m:r>
          <m:t>ℓ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44417" cy="1889963"/>
            <wp:effectExtent b="0" l="0" r="0" t="0"/>
            <wp:docPr descr="Quadrilateral \(A \)  \(B\)   \(C\)   \(D\) and dashed line \(l\) with a positive slope. \(B\)  \(C\) is parallel to line \(l\). " title="" id="1" name="Picture"/>
            <a:graphic>
              <a:graphicData uri="http://schemas.openxmlformats.org/drawingml/2006/picture">
                <pic:pic>
                  <pic:nvPicPr>
                    <pic:cNvPr descr="/app/tmp/embedder-1605891882.98471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17" cy="18899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Draw the image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after reflecting it across line</w:t>
      </w:r>
      <w:r>
        <w:t xml:space="preserve"> </w:t>
      </w:r>
      <m:oMath>
        <m:r>
          <m:t>ℓ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numPr>
          <w:ilvl w:val="0"/>
          <w:numId w:val="1001"/>
        </w:numPr>
      </w:pPr>
      <w:r>
        <w:t xml:space="preserve">Here is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657541" cy="1207986"/>
            <wp:effectExtent b="0" l="0" r="0" t="0"/>
            <wp:docPr descr="Quadrilateral A B C D. A B, A D and D C all have negative slopes. B C has a positive slope. A B C D has no parallel sides and no right angles." title="" id="1" name="Picture"/>
            <a:graphic>
              <a:graphicData uri="http://schemas.openxmlformats.org/drawingml/2006/picture">
                <pic:pic>
                  <pic:nvPicPr>
                    <pic:cNvPr descr="/app/tmp/embedder-1605891883.0292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541" cy="1207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Draw the image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after each rotation using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 center.</w:t>
      </w:r>
    </w:p>
    <w:p>
      <w:pPr>
        <w:numPr>
          <w:ilvl w:val="1"/>
          <w:numId w:val="1003"/>
        </w:numPr>
      </w:pPr>
      <w:r>
        <w:t xml:space="preserve">90 degrees clockwise</w:t>
      </w:r>
    </w:p>
    <w:p>
      <w:pPr>
        <w:numPr>
          <w:ilvl w:val="1"/>
          <w:numId w:val="1003"/>
        </w:numPr>
      </w:pPr>
      <w:r>
        <w:t xml:space="preserve">120 degrees clockwise</w:t>
      </w:r>
    </w:p>
    <w:p>
      <w:pPr>
        <w:numPr>
          <w:ilvl w:val="1"/>
          <w:numId w:val="1003"/>
        </w:numPr>
      </w:pPr>
      <w:r>
        <w:t xml:space="preserve">30 degrees counterclockwise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2020-11-20T17:04:43Z</dcterms:created>
  <dcterms:modified xsi:type="dcterms:W3CDTF">2020-11-20T17:04:43Z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vVgVj/Cj58c8m7ahsRh0eivKTYKsNq2l7PUk5zlTtDJOj8vUZtlvCaYRtGv/JCYsZKbYstrvHRYn4hgKdyA92A==</vt:lpwstr>
  </property>
</Properties>
</file>