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You may plot the numbers in the complex plane as a guide.</w:t>
      </w:r>
    </w:p>
    <w:p>
      <w:pPr>
        <w:numPr>
          <w:ilvl w:val="1"/>
          <w:numId w:val="1002"/>
        </w:numPr>
      </w:pPr>
      <m:oMath>
        <m:r>
          <m:t>2</m:t>
        </m:r>
        <m:r>
          <m:t>⋅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rad>
      </m:oMath>
    </w:p>
    <w:p>
      <w:pPr>
        <w:numPr>
          <w:ilvl w:val="1"/>
          <w:numId w:val="1002"/>
        </w:numPr>
      </w:pPr>
      <m:oMath>
        <m:r>
          <m:t>3</m:t>
        </m:r>
        <m:r>
          <m:t>i</m:t>
        </m:r>
        <m:r>
          <m:t>⋅</m:t>
        </m:r>
        <m:r>
          <m:t>2</m:t>
        </m:r>
        <m:r>
          <m:t>i</m:t>
        </m:r>
      </m:oMath>
    </w:p>
    <w:p>
      <w:pPr>
        <w:numPr>
          <w:ilvl w:val="1"/>
          <w:numId w:val="1002"/>
        </w:numPr>
      </w:pPr>
      <m:oMath>
        <m:sSup>
          <m:e>
            <m:r>
              <m:t>i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r>
          <m:t>4</m:t>
        </m:r>
        <m:r>
          <m:t>−</m:t>
        </m:r>
        <m:r>
          <m:t>3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</w:p>
    <w:p>
      <w:pPr>
        <w:numPr>
          <w:ilvl w:val="0"/>
          <w:numId w:val="1000"/>
        </w:numPr>
      </w:pPr>
      <w:r>
        <w:drawing>
          <wp:inline>
            <wp:extent cx="3900970" cy="3900970"/>
            <wp:effectExtent b="0" l="0" r="0" t="0"/>
            <wp:docPr descr="Coordinate plane. Horizontal axis -8 to 8, by 2’s. Vertical axis, -8i to 8i, by 2i’s " title="" id="1" name="Picture"/>
            <a:graphic>
              <a:graphicData uri="http://schemas.openxmlformats.org/drawingml/2006/picture">
                <pic:pic>
                  <pic:nvPicPr>
                    <pic:cNvPr descr="/app/tmp/embedder-1647431407.8764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>
          <m:t>(</m:t>
        </m:r>
        <m:r>
          <m:t>3</m:t>
        </m:r>
        <m:r>
          <m:t>+</m:t>
        </m:r>
        <m:r>
          <m:t>9</m:t>
        </m:r>
        <m:r>
          <m:t>i</m:t>
        </m:r>
        <m:r>
          <m:t>)</m:t>
        </m:r>
        <m:r>
          <m:t>−</m:t>
        </m:r>
        <m:r>
          <m:t>(</m:t>
        </m:r>
        <m:r>
          <m:t>5</m:t>
        </m:r>
        <m:r>
          <m:t>−</m:t>
        </m:r>
        <m:r>
          <m:t>3</m:t>
        </m:r>
        <m:r>
          <m:t>i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t>−</m:t>
        </m:r>
        <m:r>
          <m:t>12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t>+</m:t>
        </m:r>
        <m:r>
          <m:t>12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t>+</m:t>
        </m:r>
        <m:r>
          <m:t>27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t>−</m:t>
        </m:r>
        <m:r>
          <m:t>27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What are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when you write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16</m:t>
            </m:r>
          </m:e>
        </m:rad>
      </m:oMath>
      <w:r>
        <w:t xml:space="preserve"> </w:t>
      </w:r>
      <w:r>
        <w:t xml:space="preserve">in the form 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numbers?</w:t>
      </w:r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, </w:t>
      </w:r>
      <m:oMath>
        <m:r>
          <m:t>b</m:t>
        </m:r>
        <m: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Fill in the boxes to make a true statement:</w:t>
      </w:r>
      <w:r>
        <w:br/>
      </w:r>
      <m:oMath>
        <m:r>
          <m:t>(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−</m:t>
        </m:r>
        <m:r>
          <m:t>3</m:t>
        </m:r>
        <m:r>
          <m:t>i</m:t>
        </m:r>
        <m:r>
          <m:t>)</m:t>
        </m:r>
        <m:r>
          <m:t>−</m:t>
        </m:r>
        <m:r>
          <m:t>(</m:t>
        </m:r>
        <m:r>
          <m:t>15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  <m:r>
          <m:t>i</m:t>
        </m:r>
        <m:r>
          <m:t>)</m:t>
        </m:r>
        <m:r>
          <m:t>=</m:t>
        </m:r>
        <m:r>
          <m:t>7</m:t>
        </m:r>
        <m:r>
          <m:t>−</m:t>
        </m:r>
        <m:r>
          <m:t>12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Plot each number on the real number line, or explain why the number is not on the real number line.</w:t>
      </w:r>
    </w:p>
    <w:p>
      <w:pPr>
        <w:numPr>
          <w:ilvl w:val="1"/>
          <w:numId w:val="1005"/>
        </w:numPr>
      </w:pPr>
      <m:oMath>
        <m:rad>
          <m:radPr>
            <m:degHide m:val="1"/>
          </m:radPr>
          <m:deg/>
          <m:e>
            <m:r>
              <m:t>16</m:t>
            </m:r>
          </m:e>
        </m:ra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16</m:t>
            </m:r>
          </m:e>
        </m:rad>
      </m:oMath>
    </w:p>
    <w:p>
      <w:pPr>
        <w:numPr>
          <w:ilvl w:val="1"/>
          <w:numId w:val="1005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16</m:t>
            </m:r>
          </m:e>
        </m:rad>
      </m:oMath>
    </w:p>
    <w:p>
      <w:pPr>
        <w:numPr>
          <w:ilvl w:val="1"/>
          <w:numId w:val="1005"/>
        </w:numPr>
      </w:pPr>
      <m:oMath>
        <m:sSup>
          <m:e>
            <m:r>
              <m:t>56</m:t>
            </m:r>
          </m:e>
          <m:sup>
            <m:r>
              <m:t>1</m:t>
            </m:r>
            <m:r>
              <m:t>/</m:t>
            </m:r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sSup>
          <m:e>
            <m:r>
              <m:t>56</m:t>
            </m:r>
          </m:e>
          <m:sup>
            <m:r>
              <m:t>1</m:t>
            </m:r>
            <m:r>
              <m:t>/</m:t>
            </m:r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56</m:t>
        </m:r>
        <m:sSup>
          <m:e>
            <m:r>
              <m:t>)</m:t>
            </m:r>
          </m:e>
          <m:sup>
            <m:r>
              <m:t>1</m:t>
            </m:r>
            <m:r>
              <m:t>/</m:t>
            </m:r>
            <m:r>
              <m:t>2</m:t>
            </m:r>
          </m:sup>
        </m:sSup>
      </m:oMath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3900970" cy="276080"/>
            <wp:effectExtent b="0" l="0" r="0" t="0"/>
            <wp:docPr descr="Number line, scale -10 to 10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431408.13826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rad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2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4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i</m:t>
        </m:r>
      </m:oMath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2022-03-16T11:50:08Z</dcterms:created>
  <dcterms:modified xsi:type="dcterms:W3CDTF">2022-03-16T11:50:08Z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3ObtIvChp8doEk6I6O04q60vzs/NbK3/OFX3ZQ2epweEzlvl3I+LlPXzubK/M0mBsw6CBTzPkZET4wD4iLQOsQ==</vt:lpwstr>
  </property>
</Properties>
</file>