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6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38e8da9589bb2c6e49d4171d1f392e8ea30f73"/>
    <w:p>
      <w:pPr>
        <w:pStyle w:val="Heading2"/>
      </w:pPr>
      <w:r>
        <w:t xml:space="preserve">Unit 1 Lesson 15: Diagrams with All Kinds of Compare Problems</w:t>
      </w:r>
    </w:p>
    <w:bookmarkEnd w:id="20"/>
    <w:bookmarkStart w:id="22" w:name="wu-number-talk-10-and-some-more-warm-up"/>
    <w:p>
      <w:pPr>
        <w:pStyle w:val="Heading3"/>
      </w:pPr>
      <w:r>
        <w:t xml:space="preserve">WU Number Talk: 10 and Some More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sum mentally.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5</m:t>
        </m:r>
      </m:oMath>
    </w:p>
    <w:bookmarkEnd w:id="21"/>
    <w:bookmarkEnd w:id="22"/>
    <w:bookmarkStart w:id="30" w:name="shell-collections"/>
    <w:p>
      <w:pPr>
        <w:pStyle w:val="Heading3"/>
      </w:pPr>
      <w:r>
        <w:t xml:space="preserve">1 Shell Collections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has 55 shells. Lin has 20 fewer shells than Diego.</w:t>
      </w:r>
    </w:p>
    <w:p>
      <w:pPr>
        <w:numPr>
          <w:ilvl w:val="0"/>
          <w:numId w:val="1002"/>
        </w:numPr>
        <w:pStyle w:val="Compact"/>
      </w:pPr>
      <w:r>
        <w:t xml:space="preserve">Use the story problem to complete the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92"/>
            <wp:effectExtent b="0" l="0" r="0" t="0"/>
            <wp:docPr descr="Diagram. Two rectangles of equal length. Rectangle on top not labeled, partitioned into 2 parts. First part, shaded, total length, question mark. Second part has dashed outline, total length, 20. Rectangle on the bottom not labeled, shaded, total length, 55." title="" id="24" name="Picture"/>
            <a:graphic>
              <a:graphicData uri="http://schemas.openxmlformats.org/drawingml/2006/picture">
                <pic:pic>
                  <pic:nvPicPr>
                    <pic:cNvPr descr="/app/tmp/embedder-1671011466.01758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Write an equation to show how you could find the unknown number of shells. Use a question mark to represent the unknown.</w:t>
      </w:r>
    </w:p>
    <w:p>
      <w:pPr>
        <w:pStyle w:val="FirstParagraph"/>
      </w:pPr>
      <w:r>
        <w:drawing>
          <wp:inline>
            <wp:extent cx="5431352" cy="3636192"/>
            <wp:effectExtent b="0" l="0" r="0" t="0"/>
            <wp:docPr descr="Student on the beach" title="" id="27" name="Picture"/>
            <a:graphic>
              <a:graphicData uri="http://schemas.openxmlformats.org/drawingml/2006/picture">
                <pic:pic>
                  <pic:nvPicPr>
                    <pic:cNvPr descr="/app/tmp/embedder-1671011466.091288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52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5" w:name="card-sort-at-the-beach"/>
    <w:p>
      <w:pPr>
        <w:pStyle w:val="Heading3"/>
      </w:pPr>
      <w:r>
        <w:t xml:space="preserve">2 Card Sort: At the Beach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Read a card with a story problem.</w:t>
      </w:r>
    </w:p>
    <w:p>
      <w:pPr>
        <w:numPr>
          <w:ilvl w:val="0"/>
          <w:numId w:val="1003"/>
        </w:numPr>
        <w:pStyle w:val="Compact"/>
      </w:pPr>
      <w:r>
        <w:t xml:space="preserve">Find cards that match the story problem.</w:t>
      </w:r>
    </w:p>
    <w:p>
      <w:pPr>
        <w:numPr>
          <w:ilvl w:val="0"/>
          <w:numId w:val="1003"/>
        </w:numPr>
        <w:pStyle w:val="Compact"/>
      </w:pPr>
      <w:r>
        <w:t xml:space="preserve">Explain why the cards match.</w:t>
      </w:r>
    </w:p>
    <w:bookmarkEnd w:id="31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t xml:space="preserve">H</w:t>
      </w:r>
      <w:r>
        <w:drawing>
          <wp:inline>
            <wp:extent cx="2971800" cy="1280160"/>
            <wp:effectExtent b="0" l="0" r="0" t="0"/>
            <wp:docPr descr="Diagram." title="" id="33" name="Picture"/>
            <a:graphic>
              <a:graphicData uri="http://schemas.openxmlformats.org/drawingml/2006/picture">
                <pic:pic>
                  <pic:nvPicPr>
                    <pic:cNvPr descr="/app/tmp/embedder-1671011466.133590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</w:t>
      </w:r>
      <w:r>
        <w:drawing>
          <wp:inline>
            <wp:extent cx="2971800" cy="1280160"/>
            <wp:effectExtent b="0" l="0" r="0" t="0"/>
            <wp:docPr descr="Diagram." title="" id="36" name="Picture"/>
            <a:graphic>
              <a:graphicData uri="http://schemas.openxmlformats.org/drawingml/2006/picture">
                <pic:pic>
                  <pic:nvPicPr>
                    <pic:cNvPr descr="/app/tmp/embedder-1671011466.191705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</w:t>
      </w:r>
      <w:r>
        <w:drawing>
          <wp:inline>
            <wp:extent cx="2971800" cy="1280160"/>
            <wp:effectExtent b="0" l="0" r="0" t="0"/>
            <wp:docPr descr="Diagram." title="" id="39" name="Picture"/>
            <a:graphic>
              <a:graphicData uri="http://schemas.openxmlformats.org/drawingml/2006/picture">
                <pic:pic>
                  <pic:nvPicPr>
                    <pic:cNvPr descr="/app/tmp/embedder-1671011466.244708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2022-12-14T09:51:06Z</dcterms:created>
  <dcterms:modified xsi:type="dcterms:W3CDTF">2022-12-14T09:51:06Z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6CKjWYusiDERcfzHbJbm3tXmovge4qo/+wZQejQ5Jl/MJuYA5yRwbNSVX9k98sq27A7bfgpo9yR+jLUKQDYlAg==</vt:lpwstr>
  </property>
</Properties>
</file>