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5-solving-more-systems"/>
      <w:r>
        <w:t xml:space="preserve">Unit 5 Lesson 15: Solving More Systems</w:t>
      </w:r>
      <w:bookmarkEnd w:id="20"/>
    </w:p>
    <w:p>
      <w:pPr>
        <w:pStyle w:val="Heading3"/>
      </w:pPr>
      <w:bookmarkStart w:id="21" w:name="X6648635c57c3f44abd681e0b7c21b5d50e51b51"/>
      <w:r>
        <w:t xml:space="preserve">1 Algebra Talk: Solving Systems Mentally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p>
      <w:pPr>
        <w:pStyle w:val="Heading3"/>
      </w:pPr>
      <w:bookmarkStart w:id="23" w:name="challenge-yourself"/>
      <w:r>
        <w:t xml:space="preserve">2 Challenge Yourself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3</m:t>
                  </m:r>
                  <m:r>
                    <m:t>y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</w:pPr>
      <w:r>
        <w:t xml:space="preserve">Choose 4 systems to solve. At least one should be from your "least difficult" list and one should be from your "most difficult" list.</w:t>
      </w:r>
    </w:p>
    <w:p>
      <w:pPr>
        <w:pStyle w:val="Heading3"/>
      </w:pPr>
      <w:bookmarkStart w:id="25" w:name="five-does-not-equal-seven"/>
      <w:r>
        <w:t xml:space="preserve">3 Five Does Not Equal Seven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2020-11-21T06:18:34Z</dcterms:created>
  <dcterms:modified xsi:type="dcterms:W3CDTF">2020-11-21T06:18:34Z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ap1r7SA1i1BBzaqrHE8C98mBjxo9rkUEsqhJaPgUcNDvuIhYsLoQoJZSDhbkPKzyO4tI0EZKUkikRyhFnUHmHQ==</vt:lpwstr>
  </property>
</Properties>
</file>