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These two triangles are similar. What are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Note: the two figures are not drawn to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0794" cy="2394565"/>
            <wp:effectExtent b="0" l="0" r="0" t="0"/>
            <wp:docPr descr="Two triangles. First with sides 10, 15, b. Sides with length 10 and 15 form an obtuse angle. Second with sides 4, a, 9. Sides with length 4 and a, form an obtuse angle." title="" id="22" name="Picture"/>
            <a:graphic>
              <a:graphicData uri="http://schemas.openxmlformats.org/drawingml/2006/picture">
                <pic:pic>
                  <pic:nvPicPr>
                    <pic:cNvPr descr="/app/tmp/embedder-1671073280.46405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2244714"/>
            <wp:effectExtent b="0" l="0" r="0" t="0"/>
            <wp:docPr descr="Triangle A, B C. Side A, B length 4, side B C length 7, side C A, length 5." title="" id="25" name="Picture"/>
            <a:graphic>
              <a:graphicData uri="http://schemas.openxmlformats.org/drawingml/2006/picture">
                <pic:pic>
                  <pic:nvPicPr>
                    <pic:cNvPr descr="/app/tmp/embedder-1671073280.56038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22447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what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might look like.</w:t>
      </w:r>
    </w:p>
    <w:p>
      <w:pPr>
        <w:numPr>
          <w:ilvl w:val="1"/>
          <w:numId w:val="1002"/>
        </w:numPr>
      </w:pPr>
      <w:r>
        <w:t xml:space="preserve">How do the angle measures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What are the side lengths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For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, calculate (long side)</w:t>
      </w:r>
      <w:r>
        <w:t xml:space="preserve"> </w:t>
      </w:r>
      <m:oMath>
        <m:r>
          <m:rPr>
            <m:sty m:val="p"/>
          </m:rPr>
          <m:t>÷</m:t>
        </m:r>
      </m:oMath>
      <w:r>
        <w:t xml:space="preserve"> </w:t>
      </w:r>
      <w:r>
        <w:t xml:space="preserve">(medium side), and 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two triangles shown are similar. Find the value of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c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2734025"/>
            <wp:effectExtent b="0" l="0" r="0" t="0"/>
            <wp:docPr descr="Two right triangles with each hypotenuse on the same line. First has horizontal side length 7 point 5, vertical side length 9. Second has horizontal side length d and vertical side length c." title="" id="28" name="Picture"/>
            <a:graphic>
              <a:graphicData uri="http://schemas.openxmlformats.org/drawingml/2006/picture">
                <pic:pic>
                  <pic:nvPicPr>
                    <pic:cNvPr descr="/app/tmp/embedder-1671073280.58468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diagram shows two nested triangles that share a vertex. Find a center and a scale factor for a dilation that would move the larger triangle to the smaller 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53977" cy="4128561"/>
            <wp:effectExtent b="0" l="0" r="0" t="0"/>
            <wp:docPr descr="Coordinate plane, x, negative 9 to 3, y, negative 2 to 7." title="" id="31" name="Picture"/>
            <a:graphic>
              <a:graphicData uri="http://schemas.openxmlformats.org/drawingml/2006/picture">
                <pic:pic>
                  <pic:nvPicPr>
                    <pic:cNvPr descr="/app/tmp/embedder-1671073280.62211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7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Which is a scaled copy of Polygon A? Identify a pair of corresponding sides and a pair of corresponding angles. Compare the areas of the scaled copies.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3407" cy="4593407"/>
            <wp:effectExtent b="0" l="0" r="0" t="0"/>
            <wp:docPr descr="Six L-shaped figures on a grid, labeled A, B, C, D, E, and F. " title="" id="34" name="Picture"/>
            <a:graphic>
              <a:graphicData uri="http://schemas.openxmlformats.org/drawingml/2006/picture">
                <pic:pic>
                  <pic:nvPicPr>
                    <pic:cNvPr descr="/app/tmp/embedder-1671073280.670269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593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A map of Colorado says that the scale is 1 inch to 20 miles or 1 to 1,267,200. Are these two ways of reporting the scale the same? Explain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2022-12-15T03:01:21Z</dcterms:created>
  <dcterms:modified xsi:type="dcterms:W3CDTF">2022-12-15T03:01:21Z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fGRCYEyddJScikOZRHBKM8O1q6pEbHb69NdPkwIrn8WfKrgnIL77QJQZ6RSVdsv2/4XjBhn1Di3hy4l0lUbJbQ==</vt:lpwstr>
  </property>
</Properties>
</file>