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d3502728c714ab3c03dd6cf3f840e6746e9aa7"/>
      <w:r>
        <w:t xml:space="preserve">Unit 6 Lesson 1 Cumulative Practice Problems</w:t>
      </w:r>
      <w:bookmarkEnd w:id="20"/>
    </w:p>
    <w:p>
      <w:pPr>
        <w:numPr>
          <w:ilvl w:val="0"/>
          <w:numId w:val="1001"/>
        </w:numPr>
      </w:pPr>
      <w:r>
        <w:t xml:space="preserve">Given the rule:</w:t>
      </w:r>
    </w:p>
    <w:p>
      <w:pPr>
        <w:numPr>
          <w:ilvl w:val="0"/>
          <w:numId w:val="1000"/>
        </w:numPr>
      </w:pPr>
      <w:r>
        <w:drawing>
          <wp:inline>
            <wp:extent cx="1651424" cy="660569"/>
            <wp:effectExtent b="0" l="0" r="0" t="0"/>
            <wp:docPr descr="Function rule diagram, no input given, right arrow, rule is, divide by 4, then add 2, right arrow, no output given." title="" id="1" name="Picture"/>
            <a:graphic>
              <a:graphicData uri="http://schemas.openxmlformats.org/drawingml/2006/picture">
                <pic:pic>
                  <pic:nvPicPr>
                    <pic:cNvPr descr="/app/tmp/embedder-1605941838.93957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424" cy="6605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Complete the table for the function rule for the following input values: 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input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output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1"/>
        </w:numPr>
      </w:pPr>
      <w:r>
        <w:t xml:space="preserve">Here is an input-output rule:</w:t>
      </w:r>
    </w:p>
    <w:p>
      <w:pPr>
        <w:numPr>
          <w:ilvl w:val="0"/>
          <w:numId w:val="1000"/>
        </w:numPr>
      </w:pPr>
      <w:r>
        <w:drawing>
          <wp:inline>
            <wp:extent cx="1651424" cy="660569"/>
            <wp:effectExtent b="0" l="0" r="0" t="0"/>
            <wp:docPr descr="Function rule diagram, no input given, right arrow, rule is, write 1 if the input is odd; write 0 if the input is even, right arrow, no output given." title="" id="1" name="Picture"/>
            <a:graphic>
              <a:graphicData uri="http://schemas.openxmlformats.org/drawingml/2006/picture">
                <pic:pic>
                  <pic:nvPicPr>
                    <pic:cNvPr descr="/app/tmp/embedder-1605941838.97783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424" cy="6605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Complete the table for the input-output rule: 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input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output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1"/>
        </w:numPr>
      </w:pPr>
      <w:r>
        <w:t xml:space="preserve">Andre’s school orders some new supplies for the chemistry lab. The online store shows a pack of 10 test tubes costs</w:t>
      </w:r>
      <w:r>
        <w:t xml:space="preserve"> </w:t>
      </w:r>
      <w:r>
        <w:t xml:space="preserve">$</w:t>
      </w:r>
      <w:r>
        <w:t xml:space="preserve">4 less than a set of nested beakers. In order to fully equip the lab, the school orders 12 sets of beakers and 8 packs of test tubes.</w:t>
      </w:r>
    </w:p>
    <w:p>
      <w:pPr>
        <w:numPr>
          <w:ilvl w:val="1"/>
          <w:numId w:val="1002"/>
        </w:numPr>
      </w:pPr>
      <w:r>
        <w:t xml:space="preserve">Write an equation that shows the cost of a pack of test tubes,</w:t>
      </w:r>
      <w:r>
        <w:t xml:space="preserve"> </w:t>
      </w:r>
      <m:oMath>
        <m:r>
          <m:t>t</m:t>
        </m:r>
      </m:oMath>
      <w:r>
        <w:t xml:space="preserve">, in terms of the cost of a set of beakers,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The school office receives a bill for the supplies in the amount of</w:t>
      </w:r>
      <w:r>
        <w:t xml:space="preserve"> </w:t>
      </w:r>
      <w:r>
        <w:t xml:space="preserve">$</w:t>
      </w:r>
      <w:r>
        <w:t xml:space="preserve">348. Write an equation with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that describes this situation.</w:t>
      </w:r>
    </w:p>
    <w:p>
      <w:pPr>
        <w:numPr>
          <w:ilvl w:val="1"/>
          <w:numId w:val="1002"/>
        </w:numPr>
      </w:pPr>
      <w:r>
        <w:t xml:space="preserve">Since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in terms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from the first equation, this expression can be substituted into the second equation 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appears. Write an equation that shows this substitution.</w:t>
      </w:r>
    </w:p>
    <w:p>
      <w:pPr>
        <w:numPr>
          <w:ilvl w:val="1"/>
          <w:numId w:val="1002"/>
        </w:numPr>
      </w:pPr>
      <w:r>
        <w:t xml:space="preserve">Solve the equation for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How much did the school pay for a set of beakers? For a pack of test tubes?</w:t>
      </w:r>
    </w:p>
    <w:p>
      <w:pPr>
        <w:numPr>
          <w:ilvl w:val="0"/>
          <w:numId w:val="1000"/>
        </w:numPr>
      </w:pPr>
      <w:r>
        <w:t xml:space="preserve">(From Unit 5, Lesson 16.)</w:t>
      </w:r>
    </w:p>
    <w:p>
      <w:pPr>
        <w:numPr>
          <w:ilvl w:val="0"/>
          <w:numId w:val="1001"/>
        </w:numPr>
      </w:pPr>
      <w:r>
        <w:t xml:space="preserve">Solve:</w:t>
      </w:r>
      <w:r>
        <w:t xml:space="preserve"> 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x</m:t>
                  </m:r>
                  <m:r>
                    <m:t>−</m:t>
                  </m:r>
                  <m:r>
                    <m:t>4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t>6</m:t>
                  </m:r>
                  <m:r>
                    <m:t>x</m:t>
                  </m:r>
                  <m:r>
                    <m:t>−</m:t>
                  </m:r>
                  <m:r>
                    <m:t>10</m:t>
                  </m:r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(From Unit 5, Lesson 15.)</w:t>
      </w:r>
    </w:p>
    <w:p>
      <w:pPr>
        <w:numPr>
          <w:ilvl w:val="0"/>
          <w:numId w:val="1001"/>
        </w:numPr>
      </w:pPr>
      <w:r>
        <w:t xml:space="preserve">For what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do the expressions</w:t>
      </w:r>
      <w:r>
        <w:t xml:space="preserve"> </w:t>
      </w:r>
      <m:oMath>
        <m:r>
          <m:t>2</m:t>
        </m:r>
        <m:r>
          <m:t>x</m:t>
        </m:r>
        <m:r>
          <m:t>+</m:t>
        </m:r>
        <m:r>
          <m:t>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3</m:t>
        </m:r>
        <m:r>
          <m:t>x</m:t>
        </m:r>
        <m:r>
          <m:t>−</m:t>
        </m:r>
        <m:r>
          <m:t>6</m:t>
        </m:r>
      </m:oMath>
      <w:r>
        <w:t xml:space="preserve"> </w:t>
      </w:r>
      <w:r>
        <w:t xml:space="preserve">have the same value?</w:t>
      </w:r>
    </w:p>
    <w:p>
      <w:pPr>
        <w:numPr>
          <w:ilvl w:val="0"/>
          <w:numId w:val="1000"/>
        </w:numPr>
      </w:pPr>
      <w:r>
        <w:t xml:space="preserve">(From Unit 4, Lesson 17.)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2020-11-21T06:57:19Z</dcterms:created>
  <dcterms:modified xsi:type="dcterms:W3CDTF">2020-11-21T06:57:19Z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dPhZRSKm2sXLvvqGVK6MRyBNEsp0rBrSiIKUiYNslbvx3brwsilBNRwhXjus3SJC0kfVAA9IDZ6ebfWk5jkDdg==</vt:lpwstr>
  </property>
</Properties>
</file>