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9ef0b8fd4ad6767b03c2247f99bbe3a6524ba5"/>
      <w:r>
        <w:t xml:space="preserve">Unit 6 Lesson 15: Efficiently Solving Inequalities</w:t>
      </w:r>
      <w:bookmarkEnd w:id="20"/>
    </w:p>
    <w:p>
      <w:pPr>
        <w:pStyle w:val="Heading3"/>
      </w:pPr>
      <w:bookmarkStart w:id="21" w:name="lots-of-negatives-warm-up"/>
      <w:r>
        <w:t xml:space="preserve">1 Lots of Negatives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59745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inequalities-with-tables"/>
      <w:r>
        <w:t xml:space="preserve">2 Inequalities with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159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31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463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9" w:name="which-side-are-the-solutions"/>
      <w:r>
        <w:t xml:space="preserve">3 Which Side are the Solutions?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635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797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6946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186.7088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2020-10-10T03:39:47Z</dcterms:created>
  <dcterms:modified xsi:type="dcterms:W3CDTF">2020-10-10T03:39:47Z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fCa6oYNqW2ROCCJj73g7mjhWNulPxZN+X+Oh2SgYNluuhQPYg+SpHdUyFKw/TqRRdAC5z/sa9wvyxtH7IqF6kA==</vt:lpwstr>
  </property>
</Properties>
</file>