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17365168ba6a9c0e28c94cdb6e5c532694d7c2"/>
    <w:p>
      <w:pPr>
        <w:pStyle w:val="Heading2"/>
      </w:pPr>
      <w:r>
        <w:t xml:space="preserve">Unit 3 Lesson 18: The Quadratic Formula and Complex Solutions</w:t>
      </w:r>
    </w:p>
    <w:bookmarkEnd w:id="20"/>
    <w:bookmarkStart w:id="22" w:name="math-talk-real-or-not-warm-up"/>
    <w:p>
      <w:pPr>
        <w:pStyle w:val="Heading3"/>
      </w:pPr>
      <w:r>
        <w:t xml:space="preserve">1 Math Talk: Real or Not?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decide whether the solutions to each equation are real numbers or not.</w:t>
      </w:r>
    </w:p>
    <w:p>
      <w:pPr>
        <w:pStyle w:val="BodyText"/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367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z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367</m:t>
        </m:r>
      </m:oMath>
    </w:p>
    <w:bookmarkEnd w:id="21"/>
    <w:bookmarkEnd w:id="22"/>
    <w:bookmarkStart w:id="27" w:name="be-discriminating"/>
    <w:p>
      <w:pPr>
        <w:pStyle w:val="Heading3"/>
      </w:pPr>
      <w:r>
        <w:t xml:space="preserve">2 Be Discriminating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was using the quadratic formula to solve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41</m:t>
        </m:r>
        <m:r>
          <m:rPr>
            <m:sty m:val="p"/>
          </m:rPr>
          <m:t>=</m:t>
        </m:r>
        <m:r>
          <m:t>0</m:t>
        </m:r>
      </m:oMath>
      <w:r>
        <w:t xml:space="preserve">. He wrote this:</w:t>
      </w:r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144</m:t>
                </m:r>
                <m:r>
                  <m:rPr>
                    <m:sty m:val="p"/>
                  </m:rPr>
                  <m:t>−</m:t>
                </m:r>
                <m:r>
                  <m:t>164</m:t>
                </m:r>
              </m:e>
            </m:rad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Then he noticed that the number inside the square root is negative and said, “This equation doesn’t have any solutions.”</w:t>
      </w:r>
    </w:p>
    <w:p>
      <w:pPr>
        <w:numPr>
          <w:ilvl w:val="0"/>
          <w:numId w:val="1001"/>
        </w:numPr>
        <w:pStyle w:val="Compact"/>
      </w:pPr>
      <w:r>
        <w:t xml:space="preserve">Do you agree with Kiran? Explain your reasoning.</w:t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20</m:t>
            </m:r>
          </m:e>
        </m:rad>
      </m:oMath>
      <w:r>
        <w:t xml:space="preserve"> </w:t>
      </w:r>
      <w:r>
        <w:t xml:space="preserve">as an imaginary number.</w:t>
      </w:r>
    </w:p>
    <w:p>
      <w:pPr>
        <w:numPr>
          <w:ilvl w:val="0"/>
          <w:numId w:val="1001"/>
        </w:numPr>
        <w:pStyle w:val="Compact"/>
      </w:pPr>
      <w:r>
        <w:t xml:space="preserve">Solve the equation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 plot the solutions in the complex plane.</w:t>
      </w:r>
    </w:p>
    <w:p>
      <w:pPr>
        <w:pStyle w:val="FirstParagraph"/>
      </w:pPr>
      <w:r>
        <w:drawing>
          <wp:inline>
            <wp:extent cx="2415120" cy="2415120"/>
            <wp:effectExtent b="0" l="0" r="0" t="0"/>
            <wp:docPr descr="Coordinate plane. Horizontal axis, scale -4 to 4, by 2’s. Vertical axis, scale -4i to 4i, by 2i’s. " title="" id="24" name="Picture"/>
            <a:graphic>
              <a:graphicData uri="http://schemas.openxmlformats.org/drawingml/2006/picture">
                <pic:pic>
                  <pic:nvPicPr>
                    <pic:cNvPr descr="/app/tmp/embedder-1671001846.955689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solving-all-kinds-of-quadratics"/>
    <w:p>
      <w:pPr>
        <w:pStyle w:val="Heading3"/>
      </w:pPr>
      <w:r>
        <w:t xml:space="preserve">3 Solving All Kinds of Quadratics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row, you and your partner will each solve a quadratic equation. You should each get the same answer. If you disagree, work to reach agreement.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2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=</m:t>
              </m:r>
              <m:r>
                <m:t>8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y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2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4</m:t>
              </m:r>
              <m:r>
                <m:t>y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z</m:t>
                      </m:r>
                      <m:r>
                        <m:rPr>
                          <m:sty m:val="p"/>
                        </m:rPr>
                        <m:t>+</m:t>
                      </m:r>
                      <m:f>
                        <m:fPr>
                          <m:type m:val="bar"/>
                        </m:fPr>
                        <m:num>
                          <m:r>
                            <m:t>3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29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z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z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19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w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3</m:t>
              </m:r>
              <m:r>
                <m:t>w</m:t>
              </m:r>
              <m:r>
                <m:rPr>
                  <m:sty m:val="p"/>
                </m:rPr>
                <m:t>=</m:t>
              </m:r>
              <m:r>
                <m:t>5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w</m:t>
                      </m:r>
                      <m:r>
                        <m:rPr>
                          <m:sty m:val="p"/>
                        </m:rPr>
                        <m:t>+</m:t>
                      </m:r>
                      <m:f>
                        <m:fPr>
                          <m:type m:val="bar"/>
                        </m:fPr>
                        <m:num>
                          <m:r>
                            <m:t>3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29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sSup>
                <m:e>
                  <m:r>
                    <m:t>t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t</m:t>
              </m:r>
              <m:r>
                <m:rPr>
                  <m:sty m:val="p"/>
                </m:rPr>
                <m:t>+</m:t>
              </m:r>
              <m:r>
                <m:t>25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t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t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25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2022-12-14T07:10:47Z</dcterms:created>
  <dcterms:modified xsi:type="dcterms:W3CDTF">2022-12-14T07:10:47Z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gPOhoea4WtxLFhoQwc8D4AiWtMW2/tC5rkZdP7rmp1Gk9+T4ijCigY7yuQ6Qqy+IMX7NQ6J0jaIrzLhPzumkDA==</vt:lpwstr>
  </property>
</Properties>
</file>