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practice-problems"/>
    <w:p>
      <w:pPr>
        <w:pStyle w:val="Heading3"/>
      </w:pPr>
      <w:r>
        <w:t xml:space="preserve">Lesson 1 Practice Problems</w:t>
      </w:r>
    </w:p>
    <w:bookmarkEnd w:id="20"/>
    <w:p>
      <w:pPr>
        <w:numPr>
          <w:ilvl w:val="0"/>
          <w:numId w:val="1001"/>
        </w:numPr>
      </w:pPr>
      <w:r>
        <w:t xml:space="preserve">Here is a figure that looks like the letter A, along with several other figures. Which figures are scaled copies of the original A?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18437" cy="3018437"/>
            <wp:effectExtent b="0" l="0" r="0" t="0"/>
            <wp:docPr descr="An original figure of the letter A and 4 other figures on a grid. " title="" id="22" name="Picture"/>
            <a:graphic>
              <a:graphicData uri="http://schemas.openxmlformats.org/drawingml/2006/picture">
                <pic:pic>
                  <pic:nvPicPr>
                    <pic:cNvPr descr="/app/tmp/embedder-1671073264.419899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37" cy="3018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says that Figure B is a scaled copy of Figure A because all of the peaks are half as tall.</w:t>
      </w:r>
    </w:p>
    <w:p>
      <w:pPr>
        <w:numPr>
          <w:ilvl w:val="0"/>
          <w:numId w:val="1000"/>
        </w:numPr>
      </w:pPr>
      <w:r>
        <w:t xml:space="preserve">Do you agree with Tyler?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83906" cy="874643"/>
            <wp:effectExtent b="0" l="0" r="0" t="0"/>
            <wp:docPr descr="Two 12 sided figures in the shape of a W are labeled A and B. " title="" id="25" name="Picture"/>
            <a:graphic>
              <a:graphicData uri="http://schemas.openxmlformats.org/drawingml/2006/picture">
                <pic:pic>
                  <pic:nvPicPr>
                    <pic:cNvPr descr="/app/tmp/embedder-1671073264.461349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06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each equation with a number that makes it true.</w:t>
      </w:r>
    </w:p>
    <w:p>
      <w:pPr>
        <w:numPr>
          <w:ilvl w:val="1"/>
          <w:numId w:val="1002"/>
        </w:numPr>
        <w:pStyle w:val="Compact"/>
      </w:pPr>
      <m:oMath>
        <m:r>
          <m:t>5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15</m:t>
        </m:r>
      </m:oMath>
    </w:p>
    <w:p>
      <w:pPr>
        <w:numPr>
          <w:ilvl w:val="1"/>
          <w:numId w:val="1002"/>
        </w:numPr>
        <w:pStyle w:val="Compact"/>
      </w:pPr>
      <m:oMath>
        <m:r>
          <m:t>4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32</m:t>
        </m:r>
      </m:oMath>
    </w:p>
    <w:p>
      <w:pPr>
        <w:numPr>
          <w:ilvl w:val="1"/>
          <w:numId w:val="1002"/>
        </w:numPr>
        <w:pStyle w:val="Compact"/>
      </w:pPr>
      <m:oMath>
        <m:r>
          <m:t>6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9</m:t>
        </m:r>
      </m:oMath>
    </w:p>
    <w:p>
      <w:pPr>
        <w:numPr>
          <w:ilvl w:val="1"/>
          <w:numId w:val="1002"/>
        </w:numPr>
        <w:pStyle w:val="Compact"/>
      </w:pPr>
      <m:oMath>
        <m:r>
          <m:t>12</m:t>
        </m:r>
        <m:r>
          <m:rPr>
            <m:sty m:val="p"/>
          </m:rPr>
          <m:t>⋅</m:t>
        </m:r>
        <m:r>
          <m:rPr>
            <m:nor/>
            <m:sty m:val="p"/>
          </m:rPr>
          <m:t>______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1"/>
        </w:numPr>
      </w:pPr>
      <w:r>
        <w:t xml:space="preserve">Here is a picture of the Rose Bowl Stadium in Pasadena, CA.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172789"/>
            <wp:effectExtent b="0" l="0" r="0" t="0"/>
            <wp:docPr descr="A satellite image looking down on a stadium in the shape of an oval. The stadium is slightly wider than it is tall." title="" id="28" name="Picture"/>
            <a:graphic>
              <a:graphicData uri="http://schemas.openxmlformats.org/drawingml/2006/picture">
                <pic:pic>
                  <pic:nvPicPr>
                    <pic:cNvPr descr="/app/tmp/embedder-1671073264.492009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copies of the picture. Select</w:t>
      </w:r>
      <w:r>
        <w:t xml:space="preserve"> </w:t>
      </w:r>
      <w:r>
        <w:rPr>
          <w:bCs/>
          <w:b/>
        </w:rPr>
        <w:t xml:space="preserve">all</w:t>
      </w:r>
      <w:r>
        <w:t xml:space="preserve"> the pictures that are scaled copies of the original picture.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90018" cy="4081046"/>
            <wp:effectExtent b="0" l="0" r="0" t="0"/>
            <wp:docPr descr="4 images of the original picture of the Rose Bowl. These images each have different dimensions." title="" id="31" name="Picture"/>
            <a:graphic>
              <a:graphicData uri="http://schemas.openxmlformats.org/drawingml/2006/picture">
                <pic:pic>
                  <pic:nvPicPr>
                    <pic:cNvPr descr="/app/tmp/embedder-1671073264.57615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18" cy="40810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2022-12-15T03:01:05Z</dcterms:created>
  <dcterms:modified xsi:type="dcterms:W3CDTF">2022-12-15T03:01:05Z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aBd+cD6U9F3VmCkvmIKAl+mC48oPfnRy0JDQpMzasAaLWYQ3Urd7id0Lg6JJhAFS1bKrZlLnDKXFjBZDW7fmrg==</vt:lpwstr>
  </property>
</Properties>
</file>