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dff117521ba18ec62f87261ad5b7787702b15"/>
      <w:r>
        <w:t xml:space="preserve">Lesson 14: Using Linear Relations to Solve Problems</w:t>
      </w:r>
      <w:bookmarkEnd w:id="20"/>
    </w:p>
    <w:p>
      <w:pPr>
        <w:pStyle w:val="Heading3"/>
      </w:pPr>
      <w:bookmarkStart w:id="21" w:name="buying-fruit"/>
      <w:r>
        <w:t xml:space="preserve">14.1: Buying Fruit</w:t>
      </w:r>
      <w:bookmarkEnd w:id="21"/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p>
      <w:pPr>
        <w:pStyle w:val="Heading3"/>
      </w:pPr>
      <w:bookmarkStart w:id="22" w:name="five-savings-accounts"/>
      <w:r>
        <w:t xml:space="preserve">14.2: Five Savings Accounts</w:t>
      </w:r>
      <w:bookmarkEnd w:id="22"/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1" name="Picture"/>
            <a:graphic>
              <a:graphicData uri="http://schemas.openxmlformats.org/drawingml/2006/picture">
                <pic:pic>
                  <pic:nvPicPr>
                    <pic:cNvPr descr="/app/tmp/embedder-1605892578.4739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</w:pPr>
      <w:r>
        <w:t xml:space="preserve">For which equation is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70</m:t>
        </m:r>
        <m:r>
          <m:t>)</m:t>
        </m:r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</w:pPr>
      <w:r>
        <w:t xml:space="preserve">Predict the balance in each account after 20 weeks.</w:t>
      </w:r>
    </w:p>
    <w:p>
      <w:pPr>
        <w:pStyle w:val="Heading3"/>
      </w:pPr>
      <w:bookmarkStart w:id="24" w:name="fabulous-fish"/>
      <w:r>
        <w:t xml:space="preserve">14.3: Fabulous Fish</w:t>
      </w:r>
      <w:bookmarkEnd w:id="24"/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</w:pPr>
      <w:r>
        <w:drawing>
          <wp:inline>
            <wp:extent cx="2935866" cy="2590290"/>
            <wp:effectExtent b="0" l="0" r="0" t="0"/>
            <wp:docPr descr="Quadrant 1 grid" title="" id="1" name="Picture"/>
            <a:graphic>
              <a:graphicData uri="http://schemas.openxmlformats.org/drawingml/2006/picture">
                <pic:pic>
                  <pic:nvPicPr>
                    <pic:cNvPr descr="/app/tmp/embedder-1605892578.5500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2020-11-20T17:16:19Z</dcterms:created>
  <dcterms:modified xsi:type="dcterms:W3CDTF">2020-11-20T17:16:19Z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a8ZjUCvtTd2bSVAqS8DX0JIEWYmbWnQga6V6jKsjiQeYEb0LvZfFEwHDUuAF/IWG3WjMue2DxJOgskZh5VAA7Q==</vt:lpwstr>
  </property>
</Properties>
</file>