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5.png" ContentType="image/png"/>
  <Override PartName="/word/media/rId28.png" ContentType="image/png"/>
  <Override PartName="/word/media/rId29.png" ContentType="image/png"/>
  <Override PartName="/word/media/rId3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3-lesson-6-estimating-areas"/>
      <w:r>
        <w:t xml:space="preserve">Unit 3 Lesson 6: Estimating Areas</w:t>
      </w:r>
      <w:bookmarkEnd w:id="20"/>
    </w:p>
    <w:p>
      <w:pPr>
        <w:pStyle w:val="Heading3"/>
      </w:pPr>
      <w:bookmarkStart w:id="21" w:name="mental-calculations-warm-up"/>
      <w:r>
        <w:t xml:space="preserve">1 Mental Calculations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Find a strategy to make each calculation mentally:</w:t>
      </w:r>
    </w:p>
    <w:p>
      <w:pPr>
        <w:pStyle w:val="BodyText"/>
      </w:pPr>
      <m:oMath>
        <m:r>
          <m:t>599</m:t>
        </m:r>
        <m:r>
          <m:t>+</m:t>
        </m:r>
        <m:r>
          <m:t>87</m:t>
        </m:r>
      </m:oMath>
    </w:p>
    <w:p>
      <w:pPr>
        <w:pStyle w:val="BodyText"/>
      </w:pPr>
      <m:oMath>
        <m:r>
          <m:t>254</m:t>
        </m:r>
        <m:r>
          <m:t>−</m:t>
        </m:r>
        <m:r>
          <m:t>88</m:t>
        </m:r>
      </m:oMath>
    </w:p>
    <w:p>
      <w:pPr>
        <w:pStyle w:val="BodyText"/>
      </w:pPr>
      <m:oMath>
        <m:r>
          <m:t>99</m:t>
        </m:r>
        <m:r>
          <m:t>⋅</m:t>
        </m:r>
        <m:r>
          <m:t>75</m:t>
        </m:r>
      </m:oMath>
    </w:p>
    <w:p>
      <w:pPr>
        <w:pStyle w:val="Heading3"/>
      </w:pPr>
      <w:bookmarkStart w:id="23" w:name="house-floorplan"/>
      <w:r>
        <w:t xml:space="preserve">2 House Floorplan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pStyle w:val="FirstParagraph"/>
      </w:pPr>
      <w:r>
        <w:t xml:space="preserve">Here is a floor plan of a house. Approximate lengths of the walls are given. What is the approximate area of the home, including the balcony? Explain or show your reasoning.</w:t>
      </w:r>
    </w:p>
    <w:p>
      <w:pPr>
        <w:pStyle w:val="BodyText"/>
      </w:pPr>
      <w:r>
        <w:drawing>
          <wp:inline>
            <wp:extent cx="5943600" cy="4549578"/>
            <wp:effectExtent b="0" l="0" r="0" t="0"/>
            <wp:docPr descr="Floor plan of a house." title="" id="1" name="Picture"/>
            <a:graphic>
              <a:graphicData uri="http://schemas.openxmlformats.org/drawingml/2006/picture">
                <pic:pic>
                  <pic:nvPicPr>
                    <pic:cNvPr descr="/app/tmp/embedder-1605906376.01618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95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6" w:name="area-of-nevada"/>
      <w:r>
        <w:t xml:space="preserve">3 Area of Nevada</w:t>
      </w:r>
      <w:bookmarkEnd w:id="26"/>
    </w:p>
    <w:p>
      <w:pPr>
        <w:pStyle w:val="Heading4"/>
      </w:pPr>
      <w:bookmarkStart w:id="27" w:name="images-for-launch"/>
      <w:r>
        <w:t xml:space="preserve">Images for Launch</w:t>
      </w:r>
      <w:bookmarkEnd w:id="27"/>
    </w:p>
    <w:p>
      <w:pPr>
        <w:pStyle w:val="FirstParagraph"/>
      </w:pPr>
      <w:r>
        <w:drawing>
          <wp:inline>
            <wp:extent cx="2632026" cy="3668717"/>
            <wp:effectExtent b="0" l="0" r="0" t="0"/>
            <wp:docPr descr="Map of Nevada." title="" id="1" name="Picture"/>
            <a:graphic>
              <a:graphicData uri="http://schemas.openxmlformats.org/drawingml/2006/picture">
                <pic:pic>
                  <pic:nvPicPr>
                    <pic:cNvPr descr="/app/tmp/embedder-1605906376.0393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26" cy="36687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8284637"/>
            <wp:effectExtent b="0" l="0" r="0" t="0"/>
            <wp:docPr descr="Map of Nevada." title="" id="1" name="Picture"/>
            <a:graphic>
              <a:graphicData uri="http://schemas.openxmlformats.org/drawingml/2006/picture">
                <pic:pic>
                  <pic:nvPicPr>
                    <pic:cNvPr descr="/app/tmp/embedder-1605906376.1867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46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30" w:name="student-task-statement-2"/>
      <w:r>
        <w:t xml:space="preserve">Student Task Statement</w:t>
      </w:r>
      <w:bookmarkEnd w:id="30"/>
    </w:p>
    <w:p>
      <w:pPr>
        <w:pStyle w:val="FirstParagraph"/>
      </w:pPr>
      <w:r>
        <w:t xml:space="preserve">Estimate the area of Nevada in square miles. Explain or show your reasoning.</w:t>
      </w:r>
    </w:p>
    <w:p>
      <w:pPr>
        <w:pStyle w:val="BodyText"/>
      </w:pPr>
      <w:r>
        <w:drawing>
          <wp:inline>
            <wp:extent cx="3159114" cy="3883906"/>
            <wp:effectExtent b="0" l="0" r="0" t="0"/>
            <wp:docPr descr="Map of Nevada. Top side labeled with length, 320 mi. Right side labeled with length, 490 mi. Left side where angle begins labeled with length, 270 mi. " title="" id="1" name="Picture"/>
            <a:graphic>
              <a:graphicData uri="http://schemas.openxmlformats.org/drawingml/2006/picture">
                <pic:pic>
                  <pic:nvPicPr>
                    <pic:cNvPr descr="/app/tmp/embedder-1605906376.26436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14" cy="38839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1" Target="media/rId3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2020-11-20T21:06:17Z</dcterms:created>
  <dcterms:modified xsi:type="dcterms:W3CDTF">2020-11-20T21:06:17Z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zRkCkV2g29StAp4c+PrCbZvIcjUEn2tPnNMkaEyj4xRIPOEkzS9AJHqdOqEAiWxoacK1/397fAOKPEVFKfZ12Q==</vt:lpwstr>
  </property>
</Properties>
</file>