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Find the area of the isosceles trapezoid. </w:t>
      </w:r>
    </w:p>
    <w:p>
      <w:pPr>
        <w:numPr>
          <w:ilvl w:val="0"/>
          <w:numId w:val="1000"/>
        </w:numPr>
      </w:pPr>
      <w:r>
        <w:drawing>
          <wp:inline>
            <wp:extent cx="1920239" cy="960122"/>
            <wp:effectExtent b="0" l="0" r="0" t="0"/>
            <wp:docPr descr="Isosceles trapezoid. Bases 1 and 2 = 10 and 15 units. Base angles = 40 degrees " title="" id="1" name="Picture"/>
            <a:graphic>
              <a:graphicData uri="http://schemas.openxmlformats.org/drawingml/2006/picture">
                <pic:pic>
                  <pic:nvPicPr>
                    <pic:cNvPr descr="/app/tmp/embedder-1647547280.52520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The sun is 62 degrees above the horizon. A tree casts a shadow that is 12 feet long. How tall is the tree? </w:t>
      </w:r>
    </w:p>
    <w:p>
      <w:pPr>
        <w:numPr>
          <w:ilvl w:val="0"/>
          <w:numId w:val="1000"/>
        </w:numPr>
      </w:pPr>
      <w:r>
        <w:drawing>
          <wp:inline>
            <wp:extent cx="1485900" cy="1691639"/>
            <wp:effectExtent b="0" l="0" r="0" t="0"/>
            <wp:docPr descr="Right triangle. Height = tree height. Bottom side = shadow formed from tree = 12 units. Hypotenuse from top of tree to end of shadow." title="" id="1" name="Picture"/>
            <a:graphic>
              <a:graphicData uri="http://schemas.openxmlformats.org/drawingml/2006/picture">
                <pic:pic>
                  <pic:nvPicPr>
                    <pic:cNvPr descr="/app/tmp/embedder-1647547280.9218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A plane leaves the ground with an elevation angle of 6 degrees. The plane travels 10 miles horizontally.</w:t>
      </w:r>
    </w:p>
    <w:p>
      <w:pPr>
        <w:numPr>
          <w:ilvl w:val="1"/>
          <w:numId w:val="1002"/>
        </w:numPr>
      </w:pPr>
      <w:r>
        <w:t xml:space="preserve">How high is the plane at the time? </w:t>
      </w:r>
    </w:p>
    <w:p>
      <w:pPr>
        <w:numPr>
          <w:ilvl w:val="1"/>
          <w:numId w:val="1002"/>
        </w:numPr>
      </w:pPr>
      <w:r>
        <w:t xml:space="preserve">What is the distance of the plane’s path? 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Find the missing measurements.</w:t>
      </w:r>
    </w:p>
    <w:p>
      <w:pPr>
        <w:numPr>
          <w:ilvl w:val="0"/>
          <w:numId w:val="1000"/>
        </w:numPr>
      </w:pPr>
      <w:r>
        <w:drawing>
          <wp:inline>
            <wp:extent cx="2971800" cy="1028692"/>
            <wp:effectExtent b="0" l="0" r="0" t="0"/>
            <wp:docPr descr="Right triangle A B D. A B is 10 units and B D is 3 units. Angle B A D is labeled theta and angle A D B is labeled alpha." title="" id="1" name="Picture"/>
            <a:graphic>
              <a:graphicData uri="http://schemas.openxmlformats.org/drawingml/2006/picture">
                <pic:pic>
                  <pic:nvPicPr>
                    <pic:cNvPr descr="/app/tmp/embedder-1647547281.80071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Ramps in a parking garage need to be both steep and safe. The maximum safe incline for a ramp is 8.5 degrees. </w:t>
      </w:r>
    </w:p>
    <w:p>
      <w:pPr>
        <w:numPr>
          <w:ilvl w:val="0"/>
          <w:numId w:val="1000"/>
        </w:numPr>
      </w:pPr>
      <w:r>
        <w:t xml:space="preserve">Is this a safe ramp?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943600" cy="2220685"/>
            <wp:effectExtent b="0" l="0" r="0" t="0"/>
            <wp:docPr descr="Right triangle. Base 100 units, height 20 units. A car is drawn above the hypotenuse." title="" id="1" name="Picture"/>
            <a:graphic>
              <a:graphicData uri="http://schemas.openxmlformats.org/drawingml/2006/picture">
                <pic:pic>
                  <pic:nvPicPr>
                    <pic:cNvPr descr="/app/tmp/embedder-1647547282.34686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0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equations. 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cos</m:t>
        </m:r>
        <m:r>
          <m:t>(</m:t>
        </m:r>
        <m:r>
          <m:t>37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53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tan</m:t>
        </m:r>
        <m:r>
          <m:t>(</m:t>
        </m:r>
        <m:r>
          <m:t>37</m:t>
        </m:r>
        <m:r>
          <m:t>)</m:t>
        </m:r>
        <m:r>
          <m:t>=</m:t>
        </m:r>
        <m:r>
          <m:rPr>
            <m:nor/>
            <m:sty m:val="p"/>
          </m:rPr>
          <m:t>tan</m:t>
        </m:r>
        <m:r>
          <m:t>(</m:t>
        </m:r>
        <m:r>
          <m:t>53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sin</m:t>
        </m:r>
        <m:r>
          <m:t>(</m:t>
        </m:r>
        <m:r>
          <m:t>37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53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sin</m:t>
        </m:r>
        <m:r>
          <m:t>(</m:t>
        </m:r>
        <m:r>
          <m:t>37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53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90</m:t>
        </m:r>
        <m:r>
          <m:t>−</m:t>
        </m:r>
        <m:r>
          <m:t>θ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Clare is flying a kite. She gets tired, so she stakes the kite into the ground. The kite is on a string that is 30 ft long and makes a 27 degree angle with the ground. How high is the kite?</w:t>
      </w:r>
    </w:p>
    <w:p>
      <w:pPr>
        <w:numPr>
          <w:ilvl w:val="1"/>
          <w:numId w:val="1004"/>
        </w:numPr>
      </w:pPr>
      <w:r>
        <w:t xml:space="preserve">30 ft</w:t>
      </w:r>
    </w:p>
    <w:p>
      <w:pPr>
        <w:numPr>
          <w:ilvl w:val="1"/>
          <w:numId w:val="1004"/>
        </w:numPr>
      </w:pPr>
      <w:r>
        <w:t xml:space="preserve">13.6 ft</w:t>
      </w:r>
    </w:p>
    <w:p>
      <w:pPr>
        <w:numPr>
          <w:ilvl w:val="1"/>
          <w:numId w:val="1004"/>
        </w:numPr>
      </w:pPr>
      <w:r>
        <w:t xml:space="preserve">26.7 ft</w:t>
      </w:r>
    </w:p>
    <w:p>
      <w:pPr>
        <w:numPr>
          <w:ilvl w:val="1"/>
          <w:numId w:val="1004"/>
        </w:numPr>
      </w:pPr>
      <w:r>
        <w:t xml:space="preserve">15.3 ft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What is the length of the diagonal?</w:t>
      </w:r>
    </w:p>
    <w:p>
      <w:pPr>
        <w:numPr>
          <w:ilvl w:val="0"/>
          <w:numId w:val="1000"/>
        </w:numPr>
      </w:pPr>
      <w:r>
        <w:drawing>
          <wp:inline>
            <wp:extent cx="1920239" cy="1463040"/>
            <wp:effectExtent b="0" l="0" r="0" t="0"/>
            <wp:docPr descr="Square. Side length labeled 4." title="" id="1" name="Picture"/>
            <a:graphic>
              <a:graphicData uri="http://schemas.openxmlformats.org/drawingml/2006/picture">
                <pic:pic>
                  <pic:nvPicPr>
                    <pic:cNvPr descr="/app/tmp/embedder-1647547282.37913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2022-03-17T20:01:23Z</dcterms:created>
  <dcterms:modified xsi:type="dcterms:W3CDTF">2022-03-17T20:01:23Z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BnQRyB1aIf57s026GxCY/45cwWl1rleyTklTkVxKWQSs2OYIdeiYxTG9e3cyPrzQW6YUUZWR7SMBOhQDf9Av8w==</vt:lpwstr>
  </property>
</Properties>
</file>