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30.png" ContentType="image/png"/>
  <Override PartName="/word/media/rId31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Teacher</w:t>
      </w:r>
      <w:r>
        <w:t xml:space="preserve"> </w:t>
      </w:r>
      <w:r>
        <w:t xml:space="preserve">Presentation</w:t>
      </w:r>
      <w:r>
        <w:t xml:space="preserve"> </w:t>
      </w:r>
      <w:r>
        <w:t xml:space="preserve">Materials</w:t>
      </w:r>
    </w:p>
    <w:p>
      <w:pPr>
        <w:pStyle w:val="Heading2"/>
      </w:pPr>
      <w:bookmarkStart w:id="20" w:name="unit-5-lesson-2-moving-functions"/>
      <w:r>
        <w:t xml:space="preserve">Unit 5 Lesson 2: Moving Functions</w:t>
      </w:r>
      <w:bookmarkEnd w:id="20"/>
    </w:p>
    <w:p>
      <w:pPr>
        <w:pStyle w:val="Heading3"/>
      </w:pPr>
      <w:bookmarkStart w:id="21" w:name="what-happened-to-the-equation-warm-up"/>
      <w:r>
        <w:t xml:space="preserve">1 What Happened to the Equation?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Graph each function using technology. Describe how to transform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 </w:t>
      </w:r>
      <w:r>
        <w:t xml:space="preserve">to get to the functions shown here in terms of both the graph and the equation.</w:t>
      </w:r>
    </w:p>
    <w:p>
      <w:pPr>
        <w:numPr>
          <w:ilvl w:val="0"/>
          <w:numId w:val="1001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−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−</m:t>
        </m:r>
        <m:r>
          <m:t>6</m:t>
        </m:r>
        <m:r>
          <m:t>)</m:t>
        </m:r>
      </m:oMath>
    </w:p>
    <w:p>
      <w:pPr>
        <w:pStyle w:val="Heading3"/>
      </w:pPr>
      <w:bookmarkStart w:id="23" w:name="Xd51fc051030b28fa430e24b8a02dee0857bda6d"/>
      <w:r>
        <w:t xml:space="preserve">2 Writing Equations for Vertical Translations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 graph of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a vertical translation of the graph of polynomial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pStyle w:val="BodyText"/>
      </w:pPr>
      <w:r>
        <w:drawing>
          <wp:inline>
            <wp:extent cx="2498471" cy="2415070"/>
            <wp:effectExtent b="0" l="0" r="0" t="0"/>
            <wp:docPr descr="Graph of a polynomial function \(f, x y\) plane. " title="" id="1" name="Picture"/>
            <a:graphic>
              <a:graphicData uri="http://schemas.openxmlformats.org/drawingml/2006/picture">
                <pic:pic>
                  <pic:nvPicPr>
                    <pic:cNvPr descr="/app/tmp/embedder-1583858012.70690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98471" cy="2415070"/>
            <wp:effectExtent b="0" l="0" r="0" t="0"/>
            <wp:docPr descr="Graph of a polynomial function g, x y plane." title="" id="1" name="Picture"/>
            <a:graphic>
              <a:graphicData uri="http://schemas.openxmlformats.org/drawingml/2006/picture">
                <pic:pic>
                  <pic:nvPicPr>
                    <pic:cNvPr descr="/app/tmp/embedder-1583858013.37165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Complete the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column of the table.</w:t>
      </w:r>
    </w:p>
    <w:p>
      <w:pPr>
        <w:numPr>
          <w:ilvl w:val="0"/>
          <w:numId w:val="1002"/>
        </w:numPr>
      </w:pPr>
      <w:r>
        <w:t xml:space="preserve">If</w:t>
      </w:r>
      <w:r>
        <w:t xml:space="preserve"> </w:t>
      </w:r>
      <m:oMath>
        <m:r>
          <m:t>f</m:t>
        </m:r>
        <m:r>
          <m:t>(</m:t>
        </m:r>
        <m:r>
          <m:t>0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0.86</m:t>
        </m:r>
      </m:oMath>
      <w:r>
        <w:t xml:space="preserve">, what is</w:t>
      </w:r>
      <w:r>
        <w:t xml:space="preserve"> </w:t>
      </w:r>
      <m:oMath>
        <m:r>
          <m:t>g</m:t>
        </m:r>
        <m:r>
          <m:t>(</m:t>
        </m:r>
        <m:r>
          <m:t>0</m:t>
        </m:r>
        <m:r>
          <m:t>)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Write an equation for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for any input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can be written in terms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  <m:r>
          <m:t>−</m:t>
        </m:r>
        <m:r>
          <m:t>2.5</m:t>
        </m:r>
      </m:oMath>
      <w:r>
        <w:t xml:space="preserve">. Complete the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column of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  <m:r>
                <m:t>−</m:t>
              </m:r>
              <m:r>
                <m:t>2.5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0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-5.8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-0.7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-3.3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Sketch the graph of function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498471" cy="2414968"/>
            <wp:effectExtent b="0" l="0" r="0" t="0"/>
            <wp:docPr descr="Blank coordinate x y plane with grid. Horizontal axis scale is negative 4 to 2, by 1’s. Vertical axis scale is negative 8 to 4, by 2’s. " title="" id="1" name="Picture"/>
            <a:graphic>
              <a:graphicData uri="http://schemas.openxmlformats.org/drawingml/2006/picture">
                <pic:pic>
                  <pic:nvPicPr>
                    <pic:cNvPr descr="/app/tmp/embedder-1583858014.00703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1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Write an equation for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for any input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pStyle w:val="Heading3"/>
      </w:pPr>
      <w:bookmarkStart w:id="28" w:name="heating-the-kitchen"/>
      <w:r>
        <w:t xml:space="preserve">3 Heating the Kitchen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A bakery kitchen has a thermostat set to</w:t>
      </w:r>
      <w:r>
        <w:t xml:space="preserve"> </w:t>
      </w:r>
      <m:oMath>
        <m:sSup>
          <m:e>
            <m:r>
              <m:t>65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 Starting at 5:00 a.m., the temperature in the kitchen rises to</w:t>
      </w:r>
      <w:r>
        <w:t xml:space="preserve"> </w:t>
      </w:r>
      <m:oMath>
        <m:sSup>
          <m:e>
            <m:r>
              <m:t>85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when the ovens and other kitchen equipment are turned on to bake the daily breads and pastries. The ovens are turned off at 10:00 a.m. when the baking finishes.</w:t>
      </w:r>
    </w:p>
    <w:p>
      <w:pPr>
        <w:numPr>
          <w:ilvl w:val="0"/>
          <w:numId w:val="1003"/>
        </w:numPr>
      </w:pPr>
      <w:r>
        <w:t xml:space="preserve">Sketch a graph of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that gives the temperature in the kitchen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</m:oMath>
      <w:r>
        <w:t xml:space="preserve">, in degrees Fahrenheit,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after midnight.</w:t>
      </w:r>
    </w:p>
    <w:p>
      <w:pPr>
        <w:numPr>
          <w:ilvl w:val="0"/>
          <w:numId w:val="1000"/>
        </w:numPr>
      </w:pPr>
      <w:r>
        <w:drawing>
          <wp:inline>
            <wp:extent cx="3192881" cy="1991334"/>
            <wp:effectExtent b="0" l="0" r="0" t="0"/>
            <wp:docPr descr="Blank grid. Horizontal axis, hours after midnight, scale is 0 to 24 by 2’s. Vertical axis, degrees Fahrenheit, scale is 50 to 100 by 10’s." title="" id="1" name="Picture"/>
            <a:graphic>
              <a:graphicData uri="http://schemas.openxmlformats.org/drawingml/2006/picture">
                <pic:pic>
                  <pic:nvPicPr>
                    <pic:cNvPr descr="/app/tmp/embedder-1583858014.63278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81" cy="19913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The bakery owner decides to change the shop hours to start and end 2 hours earlier. This means the daily baking schedule will also start and end two hours earlier. Sketch a graph of the new function</w:t>
      </w:r>
      <w:r>
        <w:t xml:space="preserve"> </w:t>
      </w:r>
      <m:oMath>
        <m:r>
          <m:t>G</m:t>
        </m:r>
      </m:oMath>
      <w:r>
        <w:t xml:space="preserve">, which gives the temperature in the kitchen as a function of time.</w:t>
      </w:r>
    </w:p>
    <w:p>
      <w:pPr>
        <w:numPr>
          <w:ilvl w:val="0"/>
          <w:numId w:val="1000"/>
        </w:numPr>
      </w:pPr>
      <w:r>
        <w:drawing>
          <wp:inline>
            <wp:extent cx="3192881" cy="1991334"/>
            <wp:effectExtent b="0" l="0" r="0" t="0"/>
            <wp:docPr descr="Blank grid. Horizontal axis, hours after midnight, scale is 0 to 24 by 2’s. Vertical axis, degrees Fahrenheit, scale is 50 to 100 by 10’s." title="" id="1" name="Picture"/>
            <a:graphic>
              <a:graphicData uri="http://schemas.openxmlformats.org/drawingml/2006/picture">
                <pic:pic>
                  <pic:nvPicPr>
                    <pic:cNvPr descr="/app/tmp/embedder-1583858015.28729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81" cy="19913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Explain what</w:t>
      </w:r>
      <w:r>
        <w:t xml:space="preserve"> </w:t>
      </w:r>
      <m:oMath>
        <m:r>
          <m:t>H</m:t>
        </m:r>
        <m:r>
          <m:t>(</m:t>
        </m:r>
        <m:r>
          <m:t>10.25</m:t>
        </m:r>
        <m:r>
          <m:t>)</m:t>
        </m:r>
        <m:r>
          <m:t>=</m:t>
        </m:r>
        <m:r>
          <m:t>80</m:t>
        </m:r>
      </m:oMath>
      <w:r>
        <w:t xml:space="preserve"> </w:t>
      </w:r>
      <w:r>
        <w:t xml:space="preserve">means in this situation. Why is this reasonable?</w:t>
      </w:r>
    </w:p>
    <w:p>
      <w:pPr>
        <w:numPr>
          <w:ilvl w:val="0"/>
          <w:numId w:val="1003"/>
        </w:numPr>
      </w:pPr>
      <w:r>
        <w:t xml:space="preserve">If</w:t>
      </w:r>
      <w:r>
        <w:t xml:space="preserve"> </w:t>
      </w:r>
      <m:oMath>
        <m:r>
          <m:t>H</m:t>
        </m:r>
        <m:r>
          <m:t>(</m:t>
        </m:r>
        <m:r>
          <m:t>10.25</m:t>
        </m:r>
        <m:r>
          <m:t>)</m:t>
        </m:r>
        <m:r>
          <m:t>=</m:t>
        </m:r>
        <m:r>
          <m:t>80</m:t>
        </m:r>
      </m:oMath>
      <w:r>
        <w:t xml:space="preserve">, then what would the corresponding point on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be? Use function notation to describe the point on the graph of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Write an equation for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H</m:t>
        </m:r>
      </m:oMath>
      <w:r>
        <w:t xml:space="preserve">. Explain why your equation makes sense.</w:t>
      </w:r>
    </w:p>
    <w:p>
      <w:pPr>
        <w:pStyle w:val="Heading4"/>
      </w:pPr>
      <w:bookmarkStart w:id="32" w:name="images-for-activity-synthesis"/>
      <w:r>
        <w:t xml:space="preserve">Images for Activity Synthesis</w:t>
      </w:r>
      <w:bookmarkEnd w:id="32"/>
    </w:p>
    <w:p>
      <w:pPr>
        <w:pStyle w:val="FirstParagraph"/>
      </w:pPr>
      <w:r>
        <w:drawing>
          <wp:inline>
            <wp:extent cx="2414968" cy="1424520"/>
            <wp:effectExtent b="0" l="0" r="0" t="0"/>
            <wp:docPr descr="Graph of function on grid.  " title="" id="1" name="Picture"/>
            <a:graphic>
              <a:graphicData uri="http://schemas.openxmlformats.org/drawingml/2006/picture">
                <pic:pic>
                  <pic:nvPicPr>
                    <pic:cNvPr descr="/app/tmp/embedder-1583858015.9134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1424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14968" cy="1424520"/>
            <wp:effectExtent b="0" l="0" r="0" t="0"/>
            <wp:docPr descr="Blank coordinate plane.  " title="" id="1" name="Picture"/>
            <a:graphic>
              <a:graphicData uri="http://schemas.openxmlformats.org/drawingml/2006/picture">
                <pic:pic>
                  <pic:nvPicPr>
                    <pic:cNvPr descr="/app/tmp/embedder-1583858016.30296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1424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Presentation Materials</dc:title>
  <dc:creator/>
  <cp:keywords/>
  <dcterms:created xsi:type="dcterms:W3CDTF">2020-03-10T16:33:37Z</dcterms:created>
  <dcterms:modified xsi:type="dcterms:W3CDTF">2020-03-10T16:33:37Z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CTuMEe+nyVIbPfR6Wecz6Yb6CbZb7KXNrgFov9Xa4uMLqRIOm6jfth8tDERQARRxo9oACFC1nUR2k3bTzMiyhQ==</vt:lpwstr>
  </property>
</Properties>
</file>