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8-translating-to-y-mx-b"/>
      <w:r>
        <w:t xml:space="preserve">Unit 3 Lesson 8: Translating to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bookmarkEnd w:id="20"/>
    </w:p>
    <w:p>
      <w:pPr>
        <w:pStyle w:val="Heading3"/>
      </w:pPr>
      <w:bookmarkStart w:id="21" w:name="lines-that-are-translations-warm-up"/>
      <w:r>
        <w:t xml:space="preserve">1 Lines that Are Translations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1" name="Picture"/>
            <a:graphic>
              <a:graphicData uri="http://schemas.openxmlformats.org/drawingml/2006/picture">
                <pic:pic>
                  <pic:nvPicPr>
                    <pic:cNvPr descr="/app/tmp/embedder-1605892729.382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p>
      <w:pPr>
        <w:pStyle w:val="Heading3"/>
      </w:pPr>
      <w:bookmarkStart w:id="24" w:name="increased-savings"/>
      <w:r>
        <w:t xml:space="preserve">2 Increased Savings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05892729.4102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p>
      <w:pPr>
        <w:pStyle w:val="Heading3"/>
      </w:pPr>
      <w:bookmarkStart w:id="27" w:name="translating-a-line"/>
      <w:r>
        <w:t xml:space="preserve">3 Translating a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1" name="Picture"/>
            <a:graphic>
              <a:graphicData uri="http://schemas.openxmlformats.org/drawingml/2006/picture">
                <pic:pic>
                  <pic:nvPicPr>
                    <pic:cNvPr descr="/app/tmp/embedder-1605892729.465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2020-11-20T17:18:50Z</dcterms:created>
  <dcterms:modified xsi:type="dcterms:W3CDTF">2020-11-20T17:18:50Z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bhRREyA3M+xEmDFoKDspGAgzGujJRVMt5q7iaVHp812dw49Itk27It4SM6JmB3tOR1+P2L+c454tud6EH5p6tw==</vt:lpwstr>
  </property>
</Properties>
</file>