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jpg" ContentType="image/jpe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6ec2b3b9191cbe45027cbb01c62fd39959b94"/>
      <w:r>
        <w:t xml:space="preserve">Unit 6 Lesson 1: A Different Kind of Change</w:t>
      </w:r>
      <w:bookmarkEnd w:id="20"/>
    </w:p>
    <w:p>
      <w:pPr>
        <w:pStyle w:val="Heading3"/>
      </w:pPr>
      <w:bookmarkStart w:id="21" w:name="notice-and-wonder-three-tables-warm-up"/>
      <w:r>
        <w:t xml:space="preserve">1 Notice and Wonder: Three Tables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pStyle w:val="Heading3"/>
      </w:pPr>
      <w:bookmarkStart w:id="23" w:name="measuring-a-garden"/>
      <w:r>
        <w:t xml:space="preserve">2 Measuring a Garden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1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</w:pPr>
      <w:r>
        <w:drawing>
          <wp:inline>
            <wp:extent cx="5943600" cy="4457700"/>
            <wp:effectExtent b="0" l="0" r="0" t="0"/>
            <wp:docPr descr="vegetable garden" title="" id="1" name="Picture"/>
            <a:graphic>
              <a:graphicData uri="http://schemas.openxmlformats.org/drawingml/2006/picture">
                <pic:pic>
                  <pic:nvPicPr>
                    <pic:cNvPr descr="/app/tmp/embedder-1605831956.433234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p>
      <w:pPr>
        <w:pStyle w:val="Heading3"/>
      </w:pPr>
      <w:bookmarkStart w:id="26" w:name="plotting-the-measurements-of-the-garden"/>
      <w:r>
        <w:t xml:space="preserve">3 Plotting the Measurements of the Garden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1" name="Picture"/>
            <a:graphic>
              <a:graphicData uri="http://schemas.openxmlformats.org/drawingml/2006/picture">
                <pic:pic>
                  <pic:nvPicPr>
                    <pic:cNvPr descr="/app/tmp/embedder-1605831956.5341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plotted points?</w:t>
      </w:r>
    </w:p>
    <w:p>
      <w:pPr>
        <w:numPr>
          <w:ilvl w:val="0"/>
          <w:numId w:val="1002"/>
        </w:numPr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2"/>
        </w:numPr>
      </w:pPr>
      <w:r>
        <w:t xml:space="preserve">Could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represent the length and area of the garden?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jp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2020-11-20T00:25:57Z</dcterms:created>
  <dcterms:modified xsi:type="dcterms:W3CDTF">2020-11-20T00:25:57Z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lfy9FVEmQs4t7pmez+YHRlPcR3im+1cY7y3jjUMocwhmK2NOx1zKALdkm1SB2lUQHLDSSNAi56skOt9gDVv64g==</vt:lpwstr>
  </property>
</Properties>
</file>