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6.png" ContentType="image/png"/>
  <Override PartName="/word/media/rId30.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6-lesson-12-its-all-on-the-line"/>
      <w:r>
        <w:t xml:space="preserve">Unit 6 Lesson 12: It’s All on the Line</w:t>
      </w:r>
      <w:bookmarkEnd w:id="20"/>
    </w:p>
    <w:p>
      <w:pPr>
        <w:pStyle w:val="Heading3"/>
      </w:pPr>
      <w:bookmarkStart w:id="21" w:name="parallel-and-perpendicular-warm-up"/>
      <w:r>
        <w:t xml:space="preserve">1 Parallel and Perpendicular (Warm up)</w:t>
      </w:r>
      <w:bookmarkEnd w:id="21"/>
    </w:p>
    <w:p>
      <w:pPr>
        <w:pStyle w:val="Heading4"/>
      </w:pPr>
      <w:bookmarkStart w:id="22" w:name="student-task-statement"/>
      <w:r>
        <w:t xml:space="preserve">Student Task Statement</w:t>
      </w:r>
      <w:bookmarkEnd w:id="22"/>
    </w:p>
    <w:p>
      <w:pPr>
        <w:pStyle w:val="FirstParagraph"/>
      </w:pPr>
      <w:r>
        <w:t xml:space="preserve">The image shows line</w:t>
      </w:r>
      <w:r>
        <w:t xml:space="preserve"> </w:t>
      </w:r>
      <m:oMath>
        <m:r>
          <m:t>n</m:t>
        </m:r>
      </m:oMath>
      <w:r>
        <w:t xml:space="preserve">.</w:t>
      </w:r>
    </w:p>
    <w:p>
      <w:pPr>
        <w:pStyle w:val="BodyText"/>
      </w:pPr>
      <w:r>
        <w:drawing>
          <wp:inline>
            <wp:extent cx="2498471" cy="2498471"/>
            <wp:effectExtent b="0" l="0" r="0" t="0"/>
            <wp:docPr descr="Line, slope = -2 over 5, y intercept =-1. 1 comma-5 and 0 comma-1 plotted." title="" id="1" name="Picture"/>
            <a:graphic>
              <a:graphicData uri="http://schemas.openxmlformats.org/drawingml/2006/picture">
                <pic:pic>
                  <pic:nvPicPr>
                    <pic:cNvPr descr="/app/tmp/embedder-1647664936.6647267.png" id="0" name="Picture"/>
                    <pic:cNvPicPr>
                      <a:picLocks noChangeArrowheads="1" noChangeAspect="1"/>
                    </pic:cNvPicPr>
                  </pic:nvPicPr>
                  <pic:blipFill>
                    <a:blip r:embed="rId23"/>
                    <a:stretch>
                      <a:fillRect/>
                    </a:stretch>
                  </pic:blipFill>
                  <pic:spPr bwMode="auto">
                    <a:xfrm>
                      <a:off x="0" y="0"/>
                      <a:ext cx="2498471" cy="2498471"/>
                    </a:xfrm>
                    <a:prstGeom prst="rect">
                      <a:avLst/>
                    </a:prstGeom>
                    <a:noFill/>
                    <a:ln w="9525">
                      <a:noFill/>
                      <a:headEnd/>
                      <a:tailEnd/>
                    </a:ln>
                  </pic:spPr>
                </pic:pic>
              </a:graphicData>
            </a:graphic>
          </wp:inline>
        </w:drawing>
      </w:r>
    </w:p>
    <w:p>
      <w:pPr>
        <w:numPr>
          <w:ilvl w:val="0"/>
          <w:numId w:val="1001"/>
        </w:numPr>
      </w:pPr>
      <w:r>
        <w:t xml:space="preserve">Write an equation for the line that is perpendicular to</w:t>
      </w:r>
      <w:r>
        <w:t xml:space="preserve"> </w:t>
      </w:r>
      <m:oMath>
        <m:r>
          <m:t>n</m:t>
        </m:r>
      </m:oMath>
      <w:r>
        <w:t xml:space="preserve"> </w:t>
      </w:r>
      <w:r>
        <w:t xml:space="preserve">and whose</w:t>
      </w:r>
      <w:r>
        <w:t xml:space="preserve"> </w:t>
      </w:r>
      <m:oMath>
        <m:r>
          <m:t>y</m:t>
        </m:r>
      </m:oMath>
      <w:r>
        <w:t xml:space="preserve">-intercept is</w:t>
      </w:r>
      <w:r>
        <w:t xml:space="preserve"> </w:t>
      </w:r>
      <m:oMath>
        <m:r>
          <m:t>(</m:t>
        </m:r>
        <m:r>
          <m:t>0</m:t>
        </m:r>
        <m:r>
          <m:t>,</m:t>
        </m:r>
        <m:r>
          <m:t>5</m:t>
        </m:r>
        <m:r>
          <m:t>)</m:t>
        </m:r>
      </m:oMath>
      <w:r>
        <w:t xml:space="preserve">. Graph this line.</w:t>
      </w:r>
    </w:p>
    <w:p>
      <w:pPr>
        <w:numPr>
          <w:ilvl w:val="0"/>
          <w:numId w:val="1001"/>
        </w:numPr>
      </w:pPr>
      <w:r>
        <w:t xml:space="preserve">Write an equation for the line that is parallel to</w:t>
      </w:r>
      <w:r>
        <w:t xml:space="preserve"> </w:t>
      </w:r>
      <m:oMath>
        <m:r>
          <m:t>n</m:t>
        </m:r>
      </m:oMath>
      <w:r>
        <w:t xml:space="preserve"> </w:t>
      </w:r>
      <w:r>
        <w:t xml:space="preserve">and that passes through the point</w:t>
      </w:r>
      <w:r>
        <w:t xml:space="preserve"> </w:t>
      </w:r>
      <m:oMath>
        <m:r>
          <m:t>(</m:t>
        </m:r>
        <m:r>
          <m:t>3</m:t>
        </m:r>
        <m:r>
          <m:t>,</m:t>
        </m:r>
        <m:r>
          <m:t>1</m:t>
        </m:r>
        <m:r>
          <m:t>)</m:t>
        </m:r>
      </m:oMath>
      <w:r>
        <w:t xml:space="preserve">. Graph this line.</w:t>
      </w:r>
    </w:p>
    <w:p>
      <w:pPr>
        <w:pStyle w:val="Heading3"/>
      </w:pPr>
      <w:bookmarkStart w:id="24" w:name="info-gap-lines"/>
      <w:r>
        <w:t xml:space="preserve">2 Info Gap: Lines</w:t>
      </w:r>
      <w:bookmarkEnd w:id="24"/>
    </w:p>
    <w:p>
      <w:pPr>
        <w:pStyle w:val="Heading4"/>
      </w:pPr>
      <w:bookmarkStart w:id="25" w:name="student-task-statement-1"/>
      <w:r>
        <w:t xml:space="preserve">Student Task Statement</w:t>
      </w:r>
      <w:bookmarkEnd w:id="25"/>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p>
      <w:pPr>
        <w:pStyle w:val="BodyText"/>
      </w:pPr>
      <w:r>
        <w:drawing>
          <wp:inline>
            <wp:extent cx="2498585" cy="2498585"/>
            <wp:effectExtent b="0" l="0" r="0" t="0"/>
            <wp:docPr descr="Lines that intersect. Line l, y intercept = 2, slope=2 over 3. Line r, y intercept = 4, slope = -1 over 2." title="" id="1" name="Picture"/>
            <a:graphic>
              <a:graphicData uri="http://schemas.openxmlformats.org/drawingml/2006/picture">
                <pic:pic>
                  <pic:nvPicPr>
                    <pic:cNvPr descr="/app/tmp/embedder-1647664937.3553572.png" id="0" name="Picture"/>
                    <pic:cNvPicPr>
                      <a:picLocks noChangeArrowheads="1" noChangeAspect="1"/>
                    </pic:cNvPicPr>
                  </pic:nvPicPr>
                  <pic:blipFill>
                    <a:blip r:embed="rId26"/>
                    <a:stretch>
                      <a:fillRect/>
                    </a:stretch>
                  </pic:blipFill>
                  <pic:spPr bwMode="auto">
                    <a:xfrm>
                      <a:off x="0" y="0"/>
                      <a:ext cx="2498585" cy="2498585"/>
                    </a:xfrm>
                    <a:prstGeom prst="rect">
                      <a:avLst/>
                    </a:prstGeom>
                    <a:noFill/>
                    <a:ln w="9525">
                      <a:noFill/>
                      <a:headEnd/>
                      <a:tailEnd/>
                    </a:ln>
                  </pic:spPr>
                </pic:pic>
              </a:graphicData>
            </a:graphic>
          </wp:inline>
        </w:drawing>
      </w:r>
    </w:p>
    <w:p>
      <w:pPr>
        <w:pStyle w:val="Heading3"/>
      </w:pPr>
      <w:bookmarkStart w:id="27" w:name="three-lines"/>
      <w:r>
        <w:t xml:space="preserve">3 Three Lines</w:t>
      </w:r>
      <w:bookmarkEnd w:id="27"/>
    </w:p>
    <w:p>
      <w:pPr>
        <w:pStyle w:val="Heading4"/>
      </w:pPr>
      <w:bookmarkStart w:id="28" w:name="student-task-statement-2"/>
      <w:r>
        <w:t xml:space="preserve">Student Task Statement</w:t>
      </w:r>
      <w:bookmarkEnd w:id="28"/>
    </w:p>
    <w:p>
      <w:pPr>
        <w:numPr>
          <w:ilvl w:val="0"/>
          <w:numId w:val="1004"/>
        </w:numPr>
      </w:pPr>
      <w:r>
        <w:t xml:space="preserve">Line</w:t>
      </w:r>
      <w:r>
        <w:t xml:space="preserve"> </w:t>
      </w:r>
      <m:oMath>
        <m:r>
          <m:t>ℓ</m:t>
        </m:r>
      </m:oMath>
      <w:r>
        <w:t xml:space="preserve"> </w:t>
      </w:r>
      <w:r>
        <w:t xml:space="preserve">is represented by the equation</w:t>
      </w:r>
      <w:r>
        <w:t xml:space="preserve"> </w:t>
      </w:r>
      <m:oMath>
        <m:r>
          <m:t>y</m:t>
        </m:r>
        <m:r>
          <m:t>=</m:t>
        </m:r>
        <m:f>
          <m:fPr>
            <m:type m:val="bar"/>
          </m:fPr>
          <m:num>
            <m:r>
              <m:t>2</m:t>
            </m:r>
          </m:num>
          <m:den>
            <m:r>
              <m:t>3</m:t>
            </m:r>
          </m:den>
        </m:f>
        <m:r>
          <m:t>x</m:t>
        </m:r>
        <m:r>
          <m:t>+</m:t>
        </m:r>
        <m:r>
          <m:t>3</m:t>
        </m:r>
      </m:oMath>
      <w:r>
        <w:t xml:space="preserve">. Write an equation of the line perpendicular to</w:t>
      </w:r>
      <w:r>
        <w:t xml:space="preserve"> </w:t>
      </w:r>
      <m:oMath>
        <m:r>
          <m:t>ℓ</m:t>
        </m:r>
      </m:oMath>
      <w:r>
        <w:t xml:space="preserve">, passing through</w:t>
      </w:r>
      <w:r>
        <w:t xml:space="preserve"> </w:t>
      </w:r>
      <m:oMath>
        <m:r>
          <m:t>(</m:t>
        </m:r>
        <m:r>
          <m:rPr>
            <m:nor/>
            <m:sty m:val="p"/>
          </m:rPr>
          <m:t>-</m:t>
        </m:r>
        <m:r>
          <m:t>6</m:t>
        </m:r>
        <m:r>
          <m:t>,</m:t>
        </m:r>
        <m:r>
          <m:t>4</m:t>
        </m:r>
        <m:r>
          <m:t>)</m:t>
        </m:r>
      </m:oMath>
      <w:r>
        <w:t xml:space="preserve">. Call this line</w:t>
      </w:r>
      <w:r>
        <w:t xml:space="preserve"> </w:t>
      </w:r>
      <m:oMath>
        <m:r>
          <m:t>p</m:t>
        </m:r>
      </m:oMath>
      <w:r>
        <w:t xml:space="preserve">.</w:t>
      </w:r>
    </w:p>
    <w:p>
      <w:pPr>
        <w:numPr>
          <w:ilvl w:val="0"/>
          <w:numId w:val="1004"/>
        </w:numPr>
      </w:pPr>
      <w:r>
        <w:t xml:space="preserve">Write an equation of the line perpendicular to</w:t>
      </w:r>
      <w:r>
        <w:t xml:space="preserve"> </w:t>
      </w:r>
      <m:oMath>
        <m:r>
          <m:t>p</m:t>
        </m:r>
      </m:oMath>
      <w:r>
        <w:t xml:space="preserve">, passing through</w:t>
      </w:r>
      <w:r>
        <w:t xml:space="preserve"> </w:t>
      </w:r>
      <m:oMath>
        <m:r>
          <m:t>(</m:t>
        </m:r>
        <m:r>
          <m:t>3</m:t>
        </m:r>
        <m:r>
          <m:t>,</m:t>
        </m:r>
        <m:r>
          <m:rPr>
            <m:nor/>
            <m:sty m:val="p"/>
          </m:rPr>
          <m:t>-</m:t>
        </m:r>
        <m:r>
          <m:t>2</m:t>
        </m:r>
        <m:r>
          <m:t>)</m:t>
        </m:r>
      </m:oMath>
      <w:r>
        <w:t xml:space="preserve">. Call this line</w:t>
      </w:r>
      <w:r>
        <w:t xml:space="preserve"> </w:t>
      </w:r>
      <m:oMath>
        <m:r>
          <m:t>n</m:t>
        </m:r>
      </m:oMath>
      <w:r>
        <w:t xml:space="preserve">.</w:t>
      </w:r>
    </w:p>
    <w:p>
      <w:pPr>
        <w:numPr>
          <w:ilvl w:val="0"/>
          <w:numId w:val="1004"/>
        </w:numPr>
      </w:pPr>
      <w:r>
        <w:t xml:space="preserve">What do you notice about lines</w:t>
      </w:r>
      <w:r>
        <w:t xml:space="preserve"> </w:t>
      </w:r>
      <m:oMath>
        <m:r>
          <m:t>ℓ</m:t>
        </m:r>
      </m:oMath>
      <w:r>
        <w:t xml:space="preserve"> </w:t>
      </w:r>
      <w:r>
        <w:t xml:space="preserve">and</w:t>
      </w:r>
      <w:r>
        <w:t xml:space="preserve"> </w:t>
      </w:r>
      <m:oMath>
        <m:r>
          <m:t>n</m:t>
        </m:r>
      </m:oMath>
      <w:r>
        <w:t xml:space="preserve">? Does this always happen? Show or explain your answer.</w:t>
      </w:r>
    </w:p>
    <w:p>
      <w:pPr>
        <w:pStyle w:val="Heading4"/>
      </w:pPr>
      <w:bookmarkStart w:id="29" w:name="activity-synthesis"/>
      <w:r>
        <w:t xml:space="preserve">Activity Synthesis</w:t>
      </w:r>
      <w:bookmarkEnd w:id="29"/>
    </w:p>
    <w:p>
      <w:pPr>
        <w:pStyle w:val="FirstParagraph"/>
      </w:pPr>
      <w:r>
        <w:drawing>
          <wp:inline>
            <wp:extent cx="2498585" cy="2498585"/>
            <wp:effectExtent b="0" l="0" r="0" t="0"/>
            <wp:docPr descr="Lines l, n, and p on a coordinate grid." title="" id="1" name="Picture"/>
            <a:graphic>
              <a:graphicData uri="http://schemas.openxmlformats.org/drawingml/2006/picture">
                <pic:pic>
                  <pic:nvPicPr>
                    <pic:cNvPr descr="/app/tmp/embedder-1647664938.0265937.png" id="0" name="Picture"/>
                    <pic:cNvPicPr>
                      <a:picLocks noChangeArrowheads="1" noChangeAspect="1"/>
                    </pic:cNvPicPr>
                  </pic:nvPicPr>
                  <pic:blipFill>
                    <a:blip r:embed="rId30"/>
                    <a:stretch>
                      <a:fillRect/>
                    </a:stretch>
                  </pic:blipFill>
                  <pic:spPr bwMode="auto">
                    <a:xfrm>
                      <a:off x="0" y="0"/>
                      <a:ext cx="2498585" cy="2498585"/>
                    </a:xfrm>
                    <a:prstGeom prst="rect">
                      <a:avLst/>
                    </a:prstGeom>
                    <a:noFill/>
                    <a:ln w="9525">
                      <a:noFill/>
                      <a:headEnd/>
                      <a:tailEnd/>
                    </a:ln>
                  </pic:spPr>
                </pic:pic>
              </a:graphicData>
            </a:graphic>
          </wp:inline>
        </w:drawing>
      </w:r>
    </w:p>
    <w:p>
      <w:pPr>
        <w:pStyle w:val="Heading4"/>
      </w:pPr>
      <w:bookmarkStart w:id="31" w:name="images-for-activity-synthesis"/>
      <w:r>
        <w:t xml:space="preserve">Images for Activity Synthesis</w:t>
      </w:r>
      <w:bookmarkEnd w:id="31"/>
    </w:p>
    <w:p>
      <w:pPr>
        <w:pStyle w:val="FirstParagraph"/>
      </w:pPr>
      <w:r>
        <w:drawing>
          <wp:inline>
            <wp:extent cx="2498585" cy="2498572"/>
            <wp:effectExtent b="0" l="0" r="0" t="0"/>
            <wp:docPr descr="Line l on a coordinate grid." title="" id="1" name="Picture"/>
            <a:graphic>
              <a:graphicData uri="http://schemas.openxmlformats.org/drawingml/2006/picture">
                <pic:pic>
                  <pic:nvPicPr>
                    <pic:cNvPr descr="/app/tmp/embedder-1647664939.0421638.png" id="0" name="Picture"/>
                    <pic:cNvPicPr>
                      <a:picLocks noChangeArrowheads="1" noChangeAspect="1"/>
                    </pic:cNvPicPr>
                  </pic:nvPicPr>
                  <pic:blipFill>
                    <a:blip r:embed="rId32"/>
                    <a:stretch>
                      <a:fillRect/>
                    </a:stretch>
                  </pic:blipFill>
                  <pic:spPr bwMode="auto">
                    <a:xfrm>
                      <a:off x="0" y="0"/>
                      <a:ext cx="2498585" cy="249857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30" Target="media/rId30.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2022-03-19T04:42:20Z</dcterms:created>
  <dcterms:modified xsi:type="dcterms:W3CDTF">2022-03-19T04:42:20Z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maL+lnv68zJOud4taXFHYQZb2QSggSGwjw1/QXhjnk2uNkokJA2RwId78oZ2YpHr4Zu3NiAOqNzWT8pryro4Mg==</vt:lpwstr>
  </property>
</Properties>
</file>