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2.png" ContentType="image/png"/>
  <Override PartName="/word/media/rId21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5b391219e5cd5d1917e2195f14298497712be2f"/>
      <w:r>
        <w:t xml:space="preserve">Unit 2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Which graphs could represent a proportional relationship? </w:t>
      </w:r>
    </w:p>
    <w:p>
      <w:pPr>
        <w:numPr>
          <w:ilvl w:val="0"/>
          <w:numId w:val="1000"/>
        </w:numPr>
      </w:pPr>
      <w:r>
        <w:drawing>
          <wp:inline>
            <wp:extent cx="3076543" cy="2425147"/>
            <wp:effectExtent b="0" l="0" r="0" t="0"/>
            <wp:docPr descr="Four graphs. " title="" id="1" name="Picture"/>
            <a:graphic>
              <a:graphicData uri="http://schemas.openxmlformats.org/drawingml/2006/picture">
                <pic:pic>
                  <pic:nvPicPr>
                    <pic:cNvPr descr="/app/tmp/embedder-1605900865.019945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43" cy="242514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A</w:t>
      </w:r>
    </w:p>
    <w:p>
      <w:pPr>
        <w:numPr>
          <w:ilvl w:val="1"/>
          <w:numId w:val="1002"/>
        </w:numPr>
      </w:pPr>
      <w:r>
        <w:t xml:space="preserve">B</w:t>
      </w:r>
    </w:p>
    <w:p>
      <w:pPr>
        <w:numPr>
          <w:ilvl w:val="1"/>
          <w:numId w:val="1002"/>
        </w:numPr>
      </w:pPr>
      <w:r>
        <w:t xml:space="preserve">C</w:t>
      </w:r>
    </w:p>
    <w:p>
      <w:pPr>
        <w:numPr>
          <w:ilvl w:val="1"/>
          <w:numId w:val="1002"/>
        </w:numPr>
      </w:pPr>
      <w:r>
        <w:t xml:space="preserve">D</w:t>
      </w:r>
    </w:p>
    <w:p>
      <w:pPr>
        <w:numPr>
          <w:ilvl w:val="0"/>
          <w:numId w:val="1001"/>
        </w:numPr>
      </w:pPr>
      <w:r>
        <w:t xml:space="preserve">A lemonade recipe calls for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lemon juice for every cup of water.</w:t>
      </w:r>
    </w:p>
    <w:p>
      <w:pPr>
        <w:numPr>
          <w:ilvl w:val="1"/>
          <w:numId w:val="1003"/>
        </w:numPr>
      </w:pPr>
      <w:r>
        <w:t xml:space="preserve">Use the table to answer these questions.</w:t>
      </w:r>
    </w:p>
    <w:p>
      <w:pPr>
        <w:numPr>
          <w:ilvl w:val="2"/>
          <w:numId w:val="1004"/>
        </w:numPr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4"/>
        </w:numPr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2"/>
          <w:numId w:val="1004"/>
        </w:numPr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1"/>
          <w:numId w:val="1003"/>
        </w:numPr>
      </w:pPr>
      <w:r>
        <w:t xml:space="preserve">Plot the pairs in the table in a coordinate plane. 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r>
                <m:t>y</m:t>
              </m:r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3</m:t>
                  </m:r>
                </m:num>
                <m:den>
                  <m:r>
                    <m:t>4</m:t>
                  </m:r>
                </m:den>
              </m:f>
            </m:oMath>
          </w:p>
        </w:tc>
      </w:tr>
      <w:tr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1</w:t>
            </w:r>
          </w:p>
        </w:tc>
      </w:tr>
    </w:tbl>
    <w:p>
      <w:pPr>
        <w:numPr>
          <w:ilvl w:val="0"/>
          <w:numId w:val="1001"/>
        </w:numPr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the pieces of information that would tell you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have a proportional relationship. Let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 the distance in meters between a rock and a turtle's current position and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 the time in minutes the turtle has been moving.</w:t>
      </w:r>
    </w:p>
    <w:p>
      <w:pPr>
        <w:numPr>
          <w:ilvl w:val="1"/>
          <w:numId w:val="1005"/>
        </w:numPr>
      </w:pPr>
      <m:oMath>
        <m:r>
          <m:t>y</m:t>
        </m:r>
        <m:r>
          <m:t>=</m:t>
        </m:r>
        <m:r>
          <m:t>3</m:t>
        </m:r>
        <m:r>
          <m:t>x</m:t>
        </m:r>
      </m:oMath>
    </w:p>
    <w:p>
      <w:pPr>
        <w:numPr>
          <w:ilvl w:val="1"/>
          <w:numId w:val="1005"/>
        </w:numPr>
      </w:pPr>
      <w:r>
        <w:t xml:space="preserve">After 4 minutes, the turtle has walked 12 feet away from the rock.</w:t>
      </w:r>
    </w:p>
    <w:p>
      <w:pPr>
        <w:numPr>
          <w:ilvl w:val="1"/>
          <w:numId w:val="1005"/>
        </w:numPr>
      </w:pPr>
      <w:r>
        <w:t xml:space="preserve">The turtle walks for a bit, then stops for a minute before walking again.</w:t>
      </w:r>
    </w:p>
    <w:p>
      <w:pPr>
        <w:numPr>
          <w:ilvl w:val="1"/>
          <w:numId w:val="1005"/>
        </w:numPr>
      </w:pPr>
      <w:r>
        <w:t xml:space="preserve">The turtle walks away from the rock at a constant rate.</w:t>
      </w:r>
    </w:p>
    <w:p>
      <w:pPr>
        <w:numPr>
          <w:ilvl w:val="0"/>
          <w:numId w:val="1000"/>
        </w:numPr>
      </w:pPr>
      <w:r>
        <w:t xml:space="preserve">(From Unit 2, Lesson 9.)</w:t>
      </w:r>
    </w:p>
    <w:p>
      <w:pPr>
        <w:numPr>
          <w:ilvl w:val="0"/>
          <w:numId w:val="1001"/>
        </w:numPr>
      </w:pPr>
      <w:r>
        <w:t xml:space="preserve">Decide whether each table could represent a proportional relationship. If the relationship could be proportional, what would be the constant of proportionality?</w:t>
      </w:r>
    </w:p>
    <w:p>
      <w:pPr>
        <w:numPr>
          <w:ilvl w:val="1"/>
          <w:numId w:val="1006"/>
        </w:numPr>
      </w:pPr>
      <w:r>
        <w:t xml:space="preserve">The sizes you can print a photo.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width of photo (inches)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height of photo (inches)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3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8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10</w:t>
            </w:r>
          </w:p>
        </w:tc>
      </w:tr>
    </w:tbl>
    <w:p>
      <w:pPr>
        <w:numPr>
          <w:ilvl w:val="1"/>
          <w:numId w:val="1006"/>
        </w:numPr>
      </w:pPr>
      <w:r>
        <w:t xml:space="preserve">The distance from which a lighthouse is visible.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height of a lighthouse (feet)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distance it can be seen (miles)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6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45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70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11</w:t>
            </w:r>
          </w:p>
        </w:tc>
      </w:tr>
      <w:tr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95</w:t>
            </w:r>
          </w:p>
        </w:tc>
        <w:tc>
          <w:p>
            <w:pPr>
              <w:numPr>
                <w:ilvl w:val="1"/>
                <w:numId w:val="1000"/>
              </w:numPr>
              <w:pStyle w:val="Compact"/>
              <w:jc w:val="left"/>
            </w:pPr>
            <w:r>
              <w:t xml:space="preserve">13</w:t>
            </w:r>
          </w:p>
        </w:tc>
      </w:tr>
    </w:tbl>
    <w:p>
      <w:pPr>
        <w:numPr>
          <w:ilvl w:val="0"/>
          <w:numId w:val="1000"/>
        </w:numPr>
      </w:pPr>
      <w:r>
        <w:t xml:space="preserve">(From Unit 2, Lesson 7.)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2" Target="media/rId22.png" /><Relationship Type="http://schemas.openxmlformats.org/officeDocument/2006/relationships/image" Id="rId21" Target="media/rId21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2020-11-20T19:34:26Z</dcterms:created>
  <dcterms:modified xsi:type="dcterms:W3CDTF">2020-11-20T19:34:26Z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0v7Tp6rkZ9XI+R2x9hWhGG9Wc9swNBWLqgvjAUmQEfMhKQ38PJ7vG1JzH3u4KfNOIDrm60btpThhHN/sB+OYGQ==</vt:lpwstr>
  </property>
</Properties>
</file>